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AA5" w:rsidRDefault="00DF4AA5" w:rsidP="00DF4AA5">
      <w:pPr>
        <w:tabs>
          <w:tab w:val="right" w:pos="8562"/>
        </w:tabs>
        <w:spacing w:before="360" w:after="0" w:line="360" w:lineRule="auto"/>
        <w:jc w:val="both"/>
        <w:outlineLvl w:val="2"/>
        <w:rPr>
          <w:rFonts w:ascii="Tahoma" w:eastAsia="Times New Roman" w:hAnsi="Tahoma" w:cs="Tahoma"/>
          <w:b/>
          <w:color w:val="FF6600"/>
          <w:szCs w:val="20"/>
          <w:lang w:eastAsia="es-ES"/>
        </w:rPr>
      </w:pPr>
    </w:p>
    <w:p w:rsidR="00DF4AA5" w:rsidRPr="00DF4AA5" w:rsidRDefault="007B354C" w:rsidP="00DF4AA5">
      <w:pPr>
        <w:tabs>
          <w:tab w:val="right" w:pos="8562"/>
        </w:tabs>
        <w:spacing w:before="360" w:after="0" w:line="360" w:lineRule="auto"/>
        <w:jc w:val="center"/>
        <w:outlineLvl w:val="2"/>
        <w:rPr>
          <w:rFonts w:ascii="Tahoma" w:eastAsia="Times New Roman" w:hAnsi="Tahoma" w:cs="Tahoma"/>
          <w:b/>
          <w:color w:val="FF6600"/>
          <w:szCs w:val="20"/>
          <w:lang w:eastAsia="es-ES"/>
        </w:rPr>
      </w:pPr>
      <w:r w:rsidRPr="00DF4AA5">
        <w:rPr>
          <w:rFonts w:ascii="Verdana" w:eastAsia="Times New Roman" w:hAnsi="Verdana" w:cs="Tahoma"/>
          <w:b/>
          <w:color w:val="FF6600"/>
          <w:lang w:eastAsia="es-ES"/>
        </w:rPr>
        <w:t>PASSOS</w:t>
      </w:r>
      <w:r w:rsidR="00C14C70">
        <w:rPr>
          <w:rFonts w:ascii="Verdana" w:eastAsia="Times New Roman" w:hAnsi="Verdana" w:cs="Tahoma"/>
          <w:b/>
          <w:color w:val="FF6600"/>
          <w:lang w:eastAsia="es-ES"/>
        </w:rPr>
        <w:t>. Curs de català per a adults</w:t>
      </w:r>
    </w:p>
    <w:p w:rsidR="009C50C9" w:rsidRDefault="009C50C9" w:rsidP="003F5B99">
      <w:pPr>
        <w:jc w:val="both"/>
        <w:rPr>
          <w:rFonts w:ascii="Tahoma" w:eastAsia="Times New Roman" w:hAnsi="Tahoma" w:cs="Tahoma"/>
          <w:b/>
          <w:color w:val="FF6600"/>
          <w:szCs w:val="20"/>
          <w:lang w:eastAsia="es-ES"/>
        </w:rPr>
      </w:pPr>
    </w:p>
    <w:p w:rsidR="007B354C" w:rsidRPr="00050954" w:rsidRDefault="007B354C" w:rsidP="003F5B99">
      <w:pPr>
        <w:jc w:val="both"/>
      </w:pPr>
      <w:r w:rsidRPr="00DF4AA5">
        <w:rPr>
          <w:rFonts w:ascii="Tahoma" w:eastAsia="Times New Roman" w:hAnsi="Tahoma" w:cs="Tahoma"/>
          <w:b/>
          <w:color w:val="FF6600"/>
          <w:szCs w:val="20"/>
          <w:lang w:eastAsia="es-ES"/>
        </w:rPr>
        <w:t>Autors:</w:t>
      </w:r>
      <w:r w:rsidRPr="00C278A0">
        <w:rPr>
          <w:b/>
        </w:rPr>
        <w:t xml:space="preserve"> </w:t>
      </w:r>
      <w:r w:rsidR="00050954">
        <w:t>Nuri Roig (</w:t>
      </w:r>
      <w:proofErr w:type="spellStart"/>
      <w:r w:rsidR="00050954">
        <w:t>coordin</w:t>
      </w:r>
      <w:proofErr w:type="spellEnd"/>
      <w:r w:rsidR="00050954">
        <w:t xml:space="preserve">.), Marta </w:t>
      </w:r>
      <w:proofErr w:type="spellStart"/>
      <w:r w:rsidR="00050954">
        <w:t>Padrós</w:t>
      </w:r>
      <w:proofErr w:type="spellEnd"/>
      <w:r w:rsidR="00050954">
        <w:t xml:space="preserve">, Meritxell </w:t>
      </w:r>
      <w:proofErr w:type="spellStart"/>
      <w:r w:rsidR="00050954">
        <w:t>Daranas</w:t>
      </w:r>
      <w:proofErr w:type="spellEnd"/>
      <w:r w:rsidR="00C14C70">
        <w:t xml:space="preserve"> (per al Passos 1)</w:t>
      </w:r>
    </w:p>
    <w:p w:rsidR="009C50C9" w:rsidRDefault="009C50C9" w:rsidP="003F5B99">
      <w:pPr>
        <w:jc w:val="both"/>
        <w:rPr>
          <w:rFonts w:ascii="Tahoma" w:eastAsia="Times New Roman" w:hAnsi="Tahoma" w:cs="Tahoma"/>
          <w:b/>
          <w:color w:val="FF6600"/>
          <w:szCs w:val="20"/>
          <w:lang w:eastAsia="es-ES"/>
        </w:rPr>
      </w:pPr>
    </w:p>
    <w:p w:rsidR="007B354C" w:rsidRPr="00050954" w:rsidRDefault="007B354C" w:rsidP="003F5B99">
      <w:pPr>
        <w:jc w:val="both"/>
      </w:pPr>
      <w:r w:rsidRPr="00DF4AA5">
        <w:rPr>
          <w:rFonts w:ascii="Tahoma" w:eastAsia="Times New Roman" w:hAnsi="Tahoma" w:cs="Tahoma"/>
          <w:b/>
          <w:color w:val="FF6600"/>
          <w:szCs w:val="20"/>
          <w:lang w:eastAsia="es-ES"/>
        </w:rPr>
        <w:t>Editor:</w:t>
      </w:r>
      <w:r w:rsidR="00050954">
        <w:rPr>
          <w:b/>
        </w:rPr>
        <w:t xml:space="preserve"> </w:t>
      </w:r>
      <w:proofErr w:type="spellStart"/>
      <w:r w:rsidR="00050954">
        <w:t>Octaedro</w:t>
      </w:r>
      <w:proofErr w:type="spellEnd"/>
      <w:r w:rsidR="00C22A8F">
        <w:t>, 20</w:t>
      </w:r>
      <w:r w:rsidR="00E6773A">
        <w:t>06</w:t>
      </w:r>
      <w:r w:rsidR="00B67112">
        <w:t>-2014</w:t>
      </w:r>
    </w:p>
    <w:p w:rsidR="009C50C9" w:rsidRDefault="009C50C9" w:rsidP="003F5B99">
      <w:pPr>
        <w:jc w:val="both"/>
        <w:rPr>
          <w:rFonts w:ascii="Tahoma" w:eastAsia="Times New Roman" w:hAnsi="Tahoma" w:cs="Tahoma"/>
          <w:b/>
          <w:color w:val="FF6600"/>
          <w:szCs w:val="20"/>
          <w:lang w:eastAsia="es-ES"/>
        </w:rPr>
      </w:pPr>
    </w:p>
    <w:p w:rsidR="007B354C" w:rsidRPr="00050954" w:rsidRDefault="007B354C" w:rsidP="003F5B99">
      <w:pPr>
        <w:jc w:val="both"/>
      </w:pPr>
      <w:r w:rsidRPr="00DF4AA5">
        <w:rPr>
          <w:rFonts w:ascii="Tahoma" w:eastAsia="Times New Roman" w:hAnsi="Tahoma" w:cs="Tahoma"/>
          <w:b/>
          <w:color w:val="FF6600"/>
          <w:szCs w:val="20"/>
          <w:lang w:eastAsia="es-ES"/>
        </w:rPr>
        <w:t>Enfocament:</w:t>
      </w:r>
      <w:r w:rsidRPr="00C278A0">
        <w:rPr>
          <w:b/>
        </w:rPr>
        <w:t xml:space="preserve"> </w:t>
      </w:r>
      <w:r w:rsidR="00C22A8F">
        <w:t>c</w:t>
      </w:r>
      <w:r w:rsidR="00050954">
        <w:t>omunicatiu per tasques</w:t>
      </w:r>
      <w:r w:rsidR="003B3DDA">
        <w:t xml:space="preserve"> (Passos 1); comunicatiu per tasques</w:t>
      </w:r>
      <w:r w:rsidR="00C14C70">
        <w:t xml:space="preserve"> tenint en compte també la gramàtica textual i la tipologia textual des del treball de les quatre competències lingüístiques (Comprensió oral i escrita; expressió oral i escrita)</w:t>
      </w:r>
      <w:r w:rsidR="00277261">
        <w:t xml:space="preserve"> (Passos 2</w:t>
      </w:r>
      <w:r w:rsidR="00C14C70">
        <w:t xml:space="preserve"> i Passos 3</w:t>
      </w:r>
      <w:r w:rsidR="00277261">
        <w:t>)</w:t>
      </w:r>
      <w:r w:rsidR="003B3DDA">
        <w:t>.</w:t>
      </w:r>
    </w:p>
    <w:p w:rsidR="007B354C" w:rsidRPr="00DF4AA5" w:rsidRDefault="007B354C" w:rsidP="003F5B99">
      <w:pPr>
        <w:jc w:val="both"/>
        <w:rPr>
          <w:rFonts w:ascii="Tahoma" w:eastAsia="Times New Roman" w:hAnsi="Tahoma" w:cs="Tahoma"/>
          <w:b/>
          <w:color w:val="FF6600"/>
          <w:szCs w:val="20"/>
          <w:lang w:eastAsia="es-ES"/>
        </w:rPr>
      </w:pPr>
      <w:r w:rsidRPr="00DF4AA5">
        <w:rPr>
          <w:rFonts w:ascii="Tahoma" w:eastAsia="Times New Roman" w:hAnsi="Tahoma" w:cs="Tahoma"/>
          <w:b/>
          <w:color w:val="FF6600"/>
          <w:szCs w:val="20"/>
          <w:lang w:eastAsia="es-ES"/>
        </w:rPr>
        <w:t xml:space="preserve">Presentació: </w:t>
      </w:r>
    </w:p>
    <w:p w:rsidR="00C22A8F" w:rsidRPr="00C22A8F" w:rsidRDefault="00C22A8F" w:rsidP="003F5B99">
      <w:pPr>
        <w:jc w:val="both"/>
      </w:pPr>
      <w:r w:rsidRPr="00C22A8F">
        <w:rPr>
          <w:i/>
        </w:rPr>
        <w:t>Passos</w:t>
      </w:r>
      <w:r w:rsidRPr="00C22A8F">
        <w:t xml:space="preserve"> és un mètode que neix de l’experiència docent de les autores, professores de català per a adults al Consorci per a la Normalització Lingüística</w:t>
      </w:r>
      <w:r>
        <w:t xml:space="preserve"> (CPNL)</w:t>
      </w:r>
      <w:r w:rsidRPr="00C22A8F">
        <w:t xml:space="preserve">. El mètode està pensat, doncs, per a un públic no-catalanoparlant, molt sovint d’origen estranger, arribat a Catalunya a la dècada dels 2000. El mètode té cura de reflectir la diversitat cultural i lingüística a l’aula de català per a adults. </w:t>
      </w:r>
    </w:p>
    <w:p w:rsidR="00C027F6" w:rsidRDefault="003B3DDA" w:rsidP="00C027F6">
      <w:pPr>
        <w:jc w:val="both"/>
      </w:pPr>
      <w:r w:rsidRPr="00DF4AA5">
        <w:rPr>
          <w:rFonts w:ascii="Tahoma" w:eastAsia="Times New Roman" w:hAnsi="Tahoma" w:cs="Tahoma"/>
          <w:b/>
          <w:color w:val="FF6600"/>
          <w:szCs w:val="20"/>
          <w:lang w:eastAsia="es-ES"/>
        </w:rPr>
        <w:t>Passos 1</w:t>
      </w:r>
      <w:r>
        <w:t xml:space="preserve"> </w:t>
      </w:r>
      <w:r w:rsidR="00C027F6">
        <w:t>presenta el nivell bàsic (A1-A2 del ME</w:t>
      </w:r>
      <w:r w:rsidR="009C4145">
        <w:t>C</w:t>
      </w:r>
      <w:r w:rsidR="00C027F6">
        <w:t xml:space="preserve">RL). En un sol </w:t>
      </w:r>
      <w:r w:rsidR="00C027F6" w:rsidRPr="009C4145">
        <w:t>llibre de classe</w:t>
      </w:r>
      <w:r w:rsidR="00C027F6">
        <w:t xml:space="preserve">, Passos 1 inclou tres mòduls de 10 unitats cadascun (bàsic 1, bàsic 2, bàsic 3). Està pensat per treballar 45 hores a cada mòdul, tal com estan distribuïts els nivells bàsic i elemental del CPNL. </w:t>
      </w:r>
    </w:p>
    <w:p w:rsidR="00010B53" w:rsidRPr="005437EB" w:rsidRDefault="00010B53" w:rsidP="00010B53">
      <w:pPr>
        <w:jc w:val="both"/>
      </w:pPr>
      <w:r w:rsidRPr="00DF4AA5">
        <w:rPr>
          <w:rFonts w:ascii="Tahoma" w:eastAsia="Times New Roman" w:hAnsi="Tahoma" w:cs="Tahoma"/>
          <w:b/>
          <w:color w:val="FF6600"/>
          <w:szCs w:val="20"/>
          <w:lang w:eastAsia="es-ES"/>
        </w:rPr>
        <w:t>Passos 2</w:t>
      </w:r>
      <w:r>
        <w:t xml:space="preserve"> presenta tres mòduls de 7 unitats cadascun en un sol llibre de l’alumne. L’alumne disposa de </w:t>
      </w:r>
      <w:r w:rsidRPr="005437EB">
        <w:t>tres llibres d’exercicis que, com en el Passos 1, repassen els continguts de les unitats. A partir d’aquest nivell, les autores insisteixen en la gramàtica textual i la tipologia de textos, a més del treball de les quatre competències lingüístiques com a complement necessari de l’enfocament comunicatiu. Correspon al B1 del MEC</w:t>
      </w:r>
      <w:r w:rsidR="009C4145" w:rsidRPr="005437EB">
        <w:t>R</w:t>
      </w:r>
      <w:r w:rsidRPr="005437EB">
        <w:t>L.</w:t>
      </w:r>
      <w:r w:rsidR="002D71F7" w:rsidRPr="005437EB">
        <w:t xml:space="preserve"> </w:t>
      </w:r>
    </w:p>
    <w:p w:rsidR="00010B53" w:rsidRPr="005437EB" w:rsidRDefault="00010B53" w:rsidP="00010B53">
      <w:pPr>
        <w:jc w:val="both"/>
      </w:pPr>
      <w:r w:rsidRPr="005437EB">
        <w:rPr>
          <w:rFonts w:ascii="Tahoma" w:eastAsia="Times New Roman" w:hAnsi="Tahoma" w:cs="Tahoma"/>
          <w:b/>
          <w:color w:val="FF6600"/>
          <w:szCs w:val="20"/>
          <w:lang w:eastAsia="es-ES"/>
        </w:rPr>
        <w:t>Passos 3.</w:t>
      </w:r>
      <w:r w:rsidRPr="005437EB">
        <w:t xml:space="preserve"> El llibre de classe presenta tres mòduls de 6 unitats, que anomena Intermedi 1, Intermedi 2 i Intermedi 3, respectivament, i un quadern gramatical. L’alumne disposa de tres llibres d’exercicis</w:t>
      </w:r>
      <w:r w:rsidR="006307B6" w:rsidRPr="005437EB">
        <w:t>, com en els nivells precedents</w:t>
      </w:r>
      <w:r w:rsidRPr="005437EB">
        <w:t>. Corresponen al nivell B2 del MEC</w:t>
      </w:r>
      <w:r w:rsidR="009C4145" w:rsidRPr="005437EB">
        <w:t>R</w:t>
      </w:r>
      <w:r w:rsidRPr="005437EB">
        <w:t xml:space="preserve">L. </w:t>
      </w:r>
    </w:p>
    <w:p w:rsidR="000839FB" w:rsidRPr="005437EB" w:rsidRDefault="000839FB" w:rsidP="00010B53">
      <w:pPr>
        <w:jc w:val="both"/>
        <w:rPr>
          <w:rFonts w:ascii="Tahoma" w:eastAsia="Times New Roman" w:hAnsi="Tahoma" w:cs="Tahoma"/>
          <w:b/>
          <w:color w:val="FF6600"/>
          <w:szCs w:val="20"/>
          <w:lang w:eastAsia="es-ES"/>
        </w:rPr>
      </w:pPr>
    </w:p>
    <w:p w:rsidR="000839FB" w:rsidRPr="005437EB" w:rsidRDefault="000839FB" w:rsidP="00010B53">
      <w:pPr>
        <w:jc w:val="both"/>
        <w:rPr>
          <w:rFonts w:ascii="Tahoma" w:eastAsia="Times New Roman" w:hAnsi="Tahoma" w:cs="Tahoma"/>
          <w:b/>
          <w:color w:val="FF6600"/>
          <w:szCs w:val="20"/>
          <w:lang w:eastAsia="es-ES"/>
        </w:rPr>
      </w:pPr>
    </w:p>
    <w:p w:rsidR="000839FB" w:rsidRPr="005437EB" w:rsidRDefault="000839FB" w:rsidP="00010B53">
      <w:pPr>
        <w:jc w:val="both"/>
        <w:rPr>
          <w:rFonts w:ascii="Tahoma" w:eastAsia="Times New Roman" w:hAnsi="Tahoma" w:cs="Tahoma"/>
          <w:b/>
          <w:color w:val="FF6600"/>
          <w:szCs w:val="20"/>
          <w:lang w:eastAsia="es-ES"/>
        </w:rPr>
      </w:pPr>
    </w:p>
    <w:p w:rsidR="000839FB" w:rsidRPr="005437EB" w:rsidRDefault="000839FB" w:rsidP="00010B53">
      <w:pPr>
        <w:jc w:val="both"/>
        <w:rPr>
          <w:rFonts w:ascii="Tahoma" w:eastAsia="Times New Roman" w:hAnsi="Tahoma" w:cs="Tahoma"/>
          <w:b/>
          <w:color w:val="FF6600"/>
          <w:szCs w:val="20"/>
          <w:lang w:eastAsia="es-ES"/>
        </w:rPr>
      </w:pPr>
    </w:p>
    <w:p w:rsidR="000839FB" w:rsidRPr="005437EB" w:rsidRDefault="000839FB" w:rsidP="00010B53">
      <w:pPr>
        <w:jc w:val="both"/>
        <w:rPr>
          <w:rFonts w:ascii="Tahoma" w:eastAsia="Times New Roman" w:hAnsi="Tahoma" w:cs="Tahoma"/>
          <w:b/>
          <w:color w:val="FF6600"/>
          <w:szCs w:val="20"/>
          <w:lang w:eastAsia="es-ES"/>
        </w:rPr>
      </w:pPr>
    </w:p>
    <w:p w:rsidR="000839FB" w:rsidRPr="005437EB" w:rsidRDefault="000839FB" w:rsidP="00010B53">
      <w:pPr>
        <w:jc w:val="both"/>
        <w:rPr>
          <w:rFonts w:ascii="Tahoma" w:eastAsia="Times New Roman" w:hAnsi="Tahoma" w:cs="Tahoma"/>
          <w:b/>
          <w:color w:val="FF6600"/>
          <w:szCs w:val="20"/>
          <w:lang w:eastAsia="es-ES"/>
        </w:rPr>
      </w:pPr>
    </w:p>
    <w:p w:rsidR="000839FB" w:rsidRPr="005437EB" w:rsidRDefault="000839FB" w:rsidP="00010B53">
      <w:pPr>
        <w:jc w:val="both"/>
        <w:rPr>
          <w:rFonts w:ascii="Tahoma" w:eastAsia="Times New Roman" w:hAnsi="Tahoma" w:cs="Tahoma"/>
          <w:b/>
          <w:color w:val="FF6600"/>
          <w:szCs w:val="20"/>
          <w:lang w:eastAsia="es-ES"/>
        </w:rPr>
      </w:pPr>
    </w:p>
    <w:p w:rsidR="002D71F7" w:rsidRPr="005437EB" w:rsidRDefault="00010B53" w:rsidP="002D71F7">
      <w:pPr>
        <w:jc w:val="both"/>
      </w:pPr>
      <w:r w:rsidRPr="005437EB">
        <w:rPr>
          <w:rFonts w:ascii="Tahoma" w:eastAsia="Times New Roman" w:hAnsi="Tahoma" w:cs="Tahoma"/>
          <w:b/>
          <w:color w:val="FF6600"/>
          <w:szCs w:val="20"/>
          <w:lang w:eastAsia="es-ES"/>
        </w:rPr>
        <w:lastRenderedPageBreak/>
        <w:t>Nota didàctica:</w:t>
      </w:r>
      <w:r w:rsidRPr="005437EB">
        <w:rPr>
          <w:b/>
        </w:rPr>
        <w:t xml:space="preserve"> </w:t>
      </w:r>
      <w:r w:rsidR="00564D7F" w:rsidRPr="005437EB">
        <w:t xml:space="preserve">el mètode està adaptat al Marc Europeu Comú de Referència. També segueix les programacions de la Direcció General de Política Lingüística. </w:t>
      </w:r>
      <w:r w:rsidR="002D71F7" w:rsidRPr="005437EB">
        <w:t xml:space="preserve">Segueix la progressió establerta per als alumnes de català dels cursos del Consorci per a la Normalització Lingüística a Catalunya. Està pensat per a un públic d’origen divers, tant pel que fa a la diversitat cultural com al nivell d’instrucció. Treballa la diversitat d’orígens de manera explícita (imatges, exemples, protagonistes ficticis del mètode, etc.). La persona immigrant arribada a Catalunya és el centre motor del mètode. Aquest mètode no està pensat per a un públic universitari a l’exterior del domini, però la progressió del programa és perfectament adaptable a les necessitats d’aquest públic. </w:t>
      </w:r>
    </w:p>
    <w:p w:rsidR="000839FB" w:rsidRPr="005437EB" w:rsidRDefault="00564D7F" w:rsidP="00C027F6">
      <w:pPr>
        <w:jc w:val="both"/>
      </w:pPr>
      <w:r w:rsidRPr="005437EB">
        <w:t>I</w:t>
      </w:r>
      <w:r w:rsidR="00010B53" w:rsidRPr="005437EB">
        <w:t>nclou guia didàctica</w:t>
      </w:r>
      <w:r w:rsidRPr="005437EB">
        <w:t xml:space="preserve"> per al professor</w:t>
      </w:r>
      <w:r w:rsidR="000839FB" w:rsidRPr="005437EB">
        <w:t>at</w:t>
      </w:r>
      <w:r w:rsidRPr="005437EB">
        <w:t xml:space="preserve"> per a cada un dels </w:t>
      </w:r>
      <w:r w:rsidR="00010B53" w:rsidRPr="005437EB">
        <w:t>tres nivells</w:t>
      </w:r>
      <w:r w:rsidRPr="005437EB">
        <w:t>, on hi ha una explicació sobre la metodologia adoptada i una guia de cada unitat on es</w:t>
      </w:r>
      <w:r w:rsidR="005437EB" w:rsidRPr="005437EB">
        <w:t xml:space="preserve"> descriuen els objectius i es do</w:t>
      </w:r>
      <w:r w:rsidRPr="005437EB">
        <w:t>na la solució activitat per activitat</w:t>
      </w:r>
      <w:r w:rsidR="00010B53" w:rsidRPr="005437EB">
        <w:t>.</w:t>
      </w:r>
      <w:r w:rsidR="000839FB" w:rsidRPr="005437EB">
        <w:t xml:space="preserve"> També hi ha la transcripció dels diàlegs dels àudio del CD.</w:t>
      </w:r>
      <w:r w:rsidR="00010B53" w:rsidRPr="005437EB">
        <w:t xml:space="preserve"> </w:t>
      </w:r>
    </w:p>
    <w:p w:rsidR="00010B53" w:rsidRPr="005437EB" w:rsidRDefault="00010B53" w:rsidP="00C027F6">
      <w:pPr>
        <w:jc w:val="both"/>
      </w:pPr>
      <w:r w:rsidRPr="005437EB">
        <w:t>A més d</w:t>
      </w:r>
      <w:r w:rsidR="000839FB" w:rsidRPr="005437EB">
        <w:t>e l’</w:t>
      </w:r>
      <w:r w:rsidRPr="005437EB">
        <w:t xml:space="preserve">explicació sobre la metodologia adoptada, </w:t>
      </w:r>
      <w:r w:rsidR="00564D7F" w:rsidRPr="005437EB">
        <w:t xml:space="preserve">si comences a fer classes, </w:t>
      </w:r>
      <w:r w:rsidR="00564D7F" w:rsidRPr="005437EB">
        <w:rPr>
          <w:b/>
        </w:rPr>
        <w:t xml:space="preserve">la guia didàctica del </w:t>
      </w:r>
      <w:r w:rsidRPr="005437EB">
        <w:rPr>
          <w:b/>
        </w:rPr>
        <w:t>Passos 2</w:t>
      </w:r>
      <w:r w:rsidRPr="005437EB">
        <w:t xml:space="preserve"> </w:t>
      </w:r>
      <w:r w:rsidR="00564D7F" w:rsidRPr="005437EB">
        <w:t xml:space="preserve">et pot ser molt útil perquè inclou una </w:t>
      </w:r>
      <w:r w:rsidRPr="005437EB">
        <w:t xml:space="preserve">reflexió sobre els criteris que han de guiar el treball a l’aula (com treballar les quatre competències CL, CO, EE, EO; presentació de les unitats, </w:t>
      </w:r>
      <w:r w:rsidR="000839FB" w:rsidRPr="005437EB">
        <w:t>distribució del temps, etc.</w:t>
      </w:r>
      <w:r w:rsidR="00564D7F" w:rsidRPr="005437EB">
        <w:t xml:space="preserve"> </w:t>
      </w:r>
      <w:r w:rsidR="000839FB" w:rsidRPr="005437EB">
        <w:t>-</w:t>
      </w:r>
      <w:r w:rsidR="00564D7F" w:rsidRPr="005437EB">
        <w:t>pg. 23-25</w:t>
      </w:r>
      <w:r w:rsidR="000839FB" w:rsidRPr="005437EB">
        <w:t>-</w:t>
      </w:r>
      <w:r w:rsidR="00564D7F" w:rsidRPr="005437EB">
        <w:t>).</w:t>
      </w:r>
    </w:p>
    <w:p w:rsidR="00C027F6" w:rsidRPr="005437EB" w:rsidRDefault="00010B53" w:rsidP="00C027F6">
      <w:pPr>
        <w:jc w:val="both"/>
      </w:pPr>
      <w:r w:rsidRPr="005437EB">
        <w:rPr>
          <w:rFonts w:ascii="Tahoma" w:eastAsia="Times New Roman" w:hAnsi="Tahoma" w:cs="Tahoma"/>
          <w:b/>
          <w:color w:val="FF6600"/>
          <w:szCs w:val="20"/>
          <w:lang w:eastAsia="es-ES"/>
        </w:rPr>
        <w:t>Passos 1</w:t>
      </w:r>
      <w:r w:rsidRPr="005437EB">
        <w:t xml:space="preserve"> </w:t>
      </w:r>
      <w:r w:rsidR="00C027F6" w:rsidRPr="005437EB">
        <w:t xml:space="preserve">Cada unitat conté una sèrie d’activitats que corresponen a les preguntes que es presenten al principi de la unitat. Així, l’activitat 1 de la unitat 4 treballa per respondre la pregunta </w:t>
      </w:r>
      <w:r w:rsidR="00C027F6" w:rsidRPr="005437EB">
        <w:rPr>
          <w:i/>
        </w:rPr>
        <w:t>Quin dia hi ha classe de català?</w:t>
      </w:r>
      <w:r w:rsidR="00C027F6" w:rsidRPr="005437EB">
        <w:t xml:space="preserve">. La darrera unitat correspon a la tasca final. Els exercicis àudio s’insereixen enmig del seguit d’activitats. Les unitats número 10 corresponen a una síntesi del que s’ha après a cada nivell (bàsic 1, bàsic 2 i bàsic 3). </w:t>
      </w:r>
    </w:p>
    <w:p w:rsidR="00C027F6" w:rsidRPr="005437EB" w:rsidRDefault="00C027F6" w:rsidP="00C027F6">
      <w:pPr>
        <w:jc w:val="both"/>
      </w:pPr>
      <w:r w:rsidRPr="005437EB">
        <w:t xml:space="preserve">Al final del llibre de l’alumne, hi ha un precís de gramàtica molt pràctic, que mostra els continguts gramaticals necessaris a cada unitat. </w:t>
      </w:r>
    </w:p>
    <w:p w:rsidR="00C027F6" w:rsidRPr="005437EB" w:rsidRDefault="00C027F6" w:rsidP="00C027F6">
      <w:pPr>
        <w:jc w:val="both"/>
      </w:pPr>
      <w:r w:rsidRPr="005437EB">
        <w:t>Són especialment interessants les graelles que hi ha al final del Llibre de classe perquè  estan pensades perquè els alumnes treballin l’expressió oral en grup a classe, a partir d’exemples que s’han treballat al llibre. Les graelles corresponen a diversos continguts treballats en algunes unitats del bàsic 1, bàsic 2 i bàsic 3. Per exemple, la primera permet demanar la informació personal als companys de classe: Qui és? Com es diu? On viu? Quants anys té? És una eina pràctica perquè ja tenim els exemples creats i fotocopiant-los propiciem el treball oral i, de passada, la cohesió del grup.</w:t>
      </w:r>
    </w:p>
    <w:p w:rsidR="00C027F6" w:rsidRPr="005437EB" w:rsidRDefault="00C027F6" w:rsidP="00C027F6">
      <w:pPr>
        <w:jc w:val="both"/>
      </w:pPr>
      <w:r w:rsidRPr="005437EB">
        <w:t xml:space="preserve">Cada unitat presenta entre 1 i 6 activitats i com a mínim dos àudios. A cada unitat, la tasca final està pensada com a activitat oral interactiva per parelles o per grups. Aquestes tasques són molt pràctiques per proposar als alumnes universitaris , que solen avançar molt de pressa en aquest nivell bàsic, com a escalfament o al final d’una classe. </w:t>
      </w:r>
    </w:p>
    <w:p w:rsidR="00C027F6" w:rsidRPr="005437EB" w:rsidRDefault="00C027F6" w:rsidP="00C027F6">
      <w:pPr>
        <w:jc w:val="both"/>
      </w:pPr>
      <w:r w:rsidRPr="005437EB">
        <w:t xml:space="preserve">A més del </w:t>
      </w:r>
      <w:r w:rsidRPr="005437EB">
        <w:rPr>
          <w:i/>
        </w:rPr>
        <w:t>Llibre de classe</w:t>
      </w:r>
      <w:r w:rsidRPr="005437EB">
        <w:t xml:space="preserve">, l’alumne disposa de tres quaderns d’exercicis on es proposen exercicis per a cada unitat. Són exercicis de reforç, pensats per treballar individualment a casa, on es repassa el vocabulari,  la morfologia, les estructures treballades, amb propostes de comprensió lectora i d’expressió escrita. </w:t>
      </w:r>
      <w:r w:rsidR="002D71F7" w:rsidRPr="005437EB">
        <w:t xml:space="preserve">Pot ser molt útil que l’alumne pugui treballar individualment els exercicis dels tres quaderns d’exercicis de cada nivell. </w:t>
      </w:r>
      <w:r w:rsidRPr="005437EB">
        <w:t>Al final del llibre de l’alumne, hi ha un precís de gramàtica molt pràctic, que mostra els continguts gramaticals necessaris a cada unitat.</w:t>
      </w:r>
    </w:p>
    <w:p w:rsidR="00D11ACA" w:rsidRPr="00D11ACA" w:rsidRDefault="00D11ACA" w:rsidP="00D11ACA">
      <w:pPr>
        <w:jc w:val="both"/>
        <w:rPr>
          <w:rFonts w:cs="Tahoma"/>
        </w:rPr>
      </w:pPr>
      <w:r w:rsidRPr="007B5600">
        <w:rPr>
          <w:rFonts w:ascii="Tahoma" w:eastAsia="Times New Roman" w:hAnsi="Tahoma" w:cs="Tahoma"/>
          <w:b/>
          <w:color w:val="FF6600"/>
          <w:szCs w:val="20"/>
          <w:lang w:eastAsia="es-ES"/>
        </w:rPr>
        <w:t xml:space="preserve">Passos 2 </w:t>
      </w:r>
      <w:r w:rsidRPr="00D11ACA">
        <w:rPr>
          <w:rFonts w:cs="Tahoma"/>
        </w:rPr>
        <w:t xml:space="preserve">En aquest nivell, al llibre de l’alumne, al començament de la majoria d’unitats, hi trobareu fragments de textos literaris o periodístics que són exemple del contingut gramatical que es vol treballar. Així, es poden llegir fragments de Josep Pla, Montserrat Roig, entre altres, </w:t>
      </w:r>
      <w:r w:rsidRPr="00D11ACA">
        <w:rPr>
          <w:rFonts w:cs="Tahoma"/>
        </w:rPr>
        <w:lastRenderedPageBreak/>
        <w:t>que us poden servir d’esquer per presentar un escriptor en llengua catalana ja en els vostres nivells bàsics. Passos els presenta en el nivell elemental perquè està adreçat al públic en general, però els vostres alumnes universitaris poden avançar més ràpidament, si cal.</w:t>
      </w:r>
    </w:p>
    <w:p w:rsidR="00D11ACA" w:rsidRPr="00D11ACA" w:rsidRDefault="00D11ACA" w:rsidP="00D11ACA">
      <w:pPr>
        <w:jc w:val="both"/>
        <w:rPr>
          <w:rFonts w:cs="Tahoma"/>
        </w:rPr>
      </w:pPr>
      <w:r w:rsidRPr="007B5600">
        <w:rPr>
          <w:rFonts w:ascii="Tahoma" w:eastAsia="Times New Roman" w:hAnsi="Tahoma" w:cs="Tahoma"/>
          <w:b/>
          <w:color w:val="FF6600"/>
          <w:szCs w:val="20"/>
          <w:lang w:eastAsia="es-ES"/>
        </w:rPr>
        <w:t xml:space="preserve">Passos 3 </w:t>
      </w:r>
      <w:r w:rsidRPr="00D11ACA">
        <w:rPr>
          <w:rFonts w:cs="Tahoma"/>
        </w:rPr>
        <w:t xml:space="preserve">El llibre de classe presenta un índex amb els títols de les sis unitats de cada nivell (Intermedi 1, 2, 3) i de la recopilació de gramàtica que hi ha al final del llibre, que anomena </w:t>
      </w:r>
      <w:r w:rsidRPr="00D11ACA">
        <w:rPr>
          <w:rFonts w:cs="Tahoma"/>
          <w:b/>
        </w:rPr>
        <w:t>Quadern gramatical</w:t>
      </w:r>
      <w:r w:rsidRPr="00D11ACA">
        <w:rPr>
          <w:rFonts w:cs="Tahoma"/>
        </w:rPr>
        <w:t xml:space="preserve">. Aquest resum gramatical exposa els elements gramaticals que van apareixent a cada unitat i segueix estrictament l’ordre d’aparició de cada contingut. </w:t>
      </w:r>
    </w:p>
    <w:p w:rsidR="00D11ACA" w:rsidRPr="00D11ACA" w:rsidRDefault="00D11ACA" w:rsidP="00D11ACA">
      <w:pPr>
        <w:jc w:val="both"/>
        <w:rPr>
          <w:rFonts w:cs="Tahoma"/>
        </w:rPr>
      </w:pPr>
      <w:r w:rsidRPr="00D11ACA">
        <w:rPr>
          <w:rFonts w:cs="Tahoma"/>
        </w:rPr>
        <w:t xml:space="preserve">A la primera pàgina es presenta també l’índex iconogràfic. </w:t>
      </w:r>
    </w:p>
    <w:p w:rsidR="00D11ACA" w:rsidRPr="00D11ACA" w:rsidRDefault="00D11ACA" w:rsidP="00D11ACA">
      <w:pPr>
        <w:jc w:val="both"/>
        <w:rPr>
          <w:rFonts w:cs="Tahoma"/>
        </w:rPr>
      </w:pPr>
      <w:r w:rsidRPr="00D11ACA">
        <w:rPr>
          <w:rFonts w:cs="Tahoma"/>
        </w:rPr>
        <w:t xml:space="preserve">Cada unitat presenta a la primera pàgina els cinc apartats de les activitats lingüístiques proposades, a més dels continguts gramaticals del quadern gramatical del darrere i altres continguts textuals (per exemple, la U2 de la part Intermedi 3 ens anuncia que la unitat s’ocuparà dels models de carta formal, invitacions i correus electrònics). </w:t>
      </w:r>
    </w:p>
    <w:p w:rsidR="00D11ACA" w:rsidRPr="00D11ACA" w:rsidRDefault="00D11ACA" w:rsidP="00D11ACA">
      <w:pPr>
        <w:jc w:val="both"/>
        <w:rPr>
          <w:rFonts w:eastAsia="Times New Roman" w:cs="Tahoma"/>
          <w:b/>
          <w:color w:val="FF6600"/>
          <w:szCs w:val="20"/>
          <w:lang w:eastAsia="es-ES"/>
        </w:rPr>
      </w:pPr>
      <w:r w:rsidRPr="00D11ACA">
        <w:rPr>
          <w:rFonts w:cs="Tahoma"/>
        </w:rPr>
        <w:t>El quadern d’exercicis insisteix en els continguts gramaticals més complexos i amplia el lèxic. Per exemple, s’ocupa d’aspectes ortogràfics com els verbs en –</w:t>
      </w:r>
      <w:proofErr w:type="spellStart"/>
      <w:r w:rsidRPr="00D11ACA">
        <w:rPr>
          <w:rFonts w:cs="Tahoma"/>
        </w:rPr>
        <w:t>itzar</w:t>
      </w:r>
      <w:proofErr w:type="spellEnd"/>
      <w:r w:rsidRPr="00D11ACA">
        <w:rPr>
          <w:rFonts w:cs="Tahoma"/>
        </w:rPr>
        <w:t xml:space="preserve"> (U4-I3 pàg. 26) o de formes verbals com el plusquamperfet de subjuntiu (U2-I3 pàg. 10).</w:t>
      </w:r>
    </w:p>
    <w:p w:rsidR="00D11ACA" w:rsidRPr="001F3885" w:rsidRDefault="00D11ACA" w:rsidP="00D11ACA">
      <w:pPr>
        <w:jc w:val="both"/>
        <w:rPr>
          <w:rFonts w:ascii="Tahoma" w:hAnsi="Tahoma" w:cs="Tahoma"/>
        </w:rPr>
      </w:pPr>
      <w:r w:rsidRPr="001F3885">
        <w:rPr>
          <w:rFonts w:ascii="Tahoma" w:eastAsia="Times New Roman" w:hAnsi="Tahoma" w:cs="Tahoma"/>
          <w:b/>
          <w:color w:val="FF6600"/>
          <w:szCs w:val="20"/>
          <w:lang w:eastAsia="es-ES"/>
        </w:rPr>
        <w:t>Material multimèdia:</w:t>
      </w:r>
      <w:r w:rsidRPr="001F3885">
        <w:rPr>
          <w:rFonts w:ascii="Tahoma" w:hAnsi="Tahoma" w:cs="Tahoma"/>
          <w:b/>
        </w:rPr>
        <w:t xml:space="preserve"> </w:t>
      </w:r>
      <w:r w:rsidRPr="00D11ACA">
        <w:rPr>
          <w:rFonts w:cs="Tahoma"/>
        </w:rPr>
        <w:t>inclou CD amb exercicis àudio.</w:t>
      </w:r>
    </w:p>
    <w:p w:rsidR="00D11ACA" w:rsidRPr="001F3885" w:rsidRDefault="00D11ACA" w:rsidP="00D11ACA">
      <w:pPr>
        <w:jc w:val="both"/>
        <w:rPr>
          <w:rFonts w:ascii="Tahoma" w:eastAsia="Times New Roman" w:hAnsi="Tahoma" w:cs="Tahoma"/>
          <w:b/>
          <w:color w:val="FF6600"/>
          <w:szCs w:val="20"/>
          <w:lang w:eastAsia="es-ES"/>
        </w:rPr>
      </w:pPr>
      <w:bookmarkStart w:id="0" w:name="_GoBack"/>
      <w:bookmarkEnd w:id="0"/>
    </w:p>
    <w:p w:rsidR="009C50C9" w:rsidRDefault="009C50C9" w:rsidP="003F5B99">
      <w:pPr>
        <w:jc w:val="both"/>
        <w:rPr>
          <w:rFonts w:ascii="Tahoma" w:eastAsia="Times New Roman" w:hAnsi="Tahoma" w:cs="Tahoma"/>
          <w:b/>
          <w:color w:val="FF6600"/>
          <w:szCs w:val="20"/>
          <w:lang w:eastAsia="es-ES"/>
        </w:rPr>
      </w:pPr>
    </w:p>
    <w:p w:rsidR="007B354C" w:rsidRDefault="007B354C"/>
    <w:sectPr w:rsidR="007B354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2CEA" w:rsidRDefault="00B62CEA" w:rsidP="007B354C">
      <w:pPr>
        <w:spacing w:after="0" w:line="240" w:lineRule="auto"/>
      </w:pPr>
      <w:r>
        <w:separator/>
      </w:r>
    </w:p>
  </w:endnote>
  <w:endnote w:type="continuationSeparator" w:id="0">
    <w:p w:rsidR="00B62CEA" w:rsidRDefault="00B62CEA" w:rsidP="007B3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2CEA" w:rsidRDefault="00B62CEA" w:rsidP="007B354C">
      <w:pPr>
        <w:spacing w:after="0" w:line="240" w:lineRule="auto"/>
      </w:pPr>
      <w:r>
        <w:separator/>
      </w:r>
    </w:p>
  </w:footnote>
  <w:footnote w:type="continuationSeparator" w:id="0">
    <w:p w:rsidR="00B62CEA" w:rsidRDefault="00B62CEA" w:rsidP="007B35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839"/>
    <w:rsid w:val="00010B53"/>
    <w:rsid w:val="000327A4"/>
    <w:rsid w:val="00050954"/>
    <w:rsid w:val="000839FB"/>
    <w:rsid w:val="001A73EA"/>
    <w:rsid w:val="00277261"/>
    <w:rsid w:val="002D71F7"/>
    <w:rsid w:val="00396258"/>
    <w:rsid w:val="003B3DDA"/>
    <w:rsid w:val="003D1C42"/>
    <w:rsid w:val="003F5B99"/>
    <w:rsid w:val="00416638"/>
    <w:rsid w:val="0043398C"/>
    <w:rsid w:val="005437EB"/>
    <w:rsid w:val="00564D7F"/>
    <w:rsid w:val="006307B6"/>
    <w:rsid w:val="00682E69"/>
    <w:rsid w:val="006D0B75"/>
    <w:rsid w:val="007B354C"/>
    <w:rsid w:val="00847D63"/>
    <w:rsid w:val="008501C7"/>
    <w:rsid w:val="008C26F4"/>
    <w:rsid w:val="00913C67"/>
    <w:rsid w:val="009416CF"/>
    <w:rsid w:val="009C4145"/>
    <w:rsid w:val="009C50C9"/>
    <w:rsid w:val="00A909F0"/>
    <w:rsid w:val="00B560DC"/>
    <w:rsid w:val="00B62CEA"/>
    <w:rsid w:val="00B67112"/>
    <w:rsid w:val="00BF1764"/>
    <w:rsid w:val="00C027F6"/>
    <w:rsid w:val="00C14C70"/>
    <w:rsid w:val="00C22A8F"/>
    <w:rsid w:val="00C4188D"/>
    <w:rsid w:val="00CB2B52"/>
    <w:rsid w:val="00CD00E6"/>
    <w:rsid w:val="00D007C6"/>
    <w:rsid w:val="00D11ACA"/>
    <w:rsid w:val="00D328F7"/>
    <w:rsid w:val="00D3369C"/>
    <w:rsid w:val="00D61099"/>
    <w:rsid w:val="00DA0839"/>
    <w:rsid w:val="00DC6BC7"/>
    <w:rsid w:val="00DF4AA5"/>
    <w:rsid w:val="00E021A0"/>
    <w:rsid w:val="00E6773A"/>
    <w:rsid w:val="00EA7C6E"/>
    <w:rsid w:val="00EB08D4"/>
    <w:rsid w:val="00FE40D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4A69A2-0845-4BBD-80AE-7952E3ADC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denotaapeudepgina">
    <w:name w:val="footnote text"/>
    <w:basedOn w:val="Normal"/>
    <w:link w:val="TextdenotaapeudepginaCar"/>
    <w:uiPriority w:val="99"/>
    <w:semiHidden/>
    <w:unhideWhenUsed/>
    <w:rsid w:val="007B354C"/>
    <w:pPr>
      <w:spacing w:after="0" w:line="240" w:lineRule="auto"/>
    </w:pPr>
    <w:rPr>
      <w:sz w:val="20"/>
      <w:szCs w:val="20"/>
    </w:rPr>
  </w:style>
  <w:style w:type="character" w:customStyle="1" w:styleId="TextdenotaapeudepginaCar">
    <w:name w:val="Text de nota a peu de pàgina Car"/>
    <w:basedOn w:val="Lletraperdefectedelpargraf"/>
    <w:link w:val="Textdenotaapeudepgina"/>
    <w:uiPriority w:val="99"/>
    <w:semiHidden/>
    <w:rsid w:val="007B354C"/>
    <w:rPr>
      <w:sz w:val="20"/>
      <w:szCs w:val="20"/>
    </w:rPr>
  </w:style>
  <w:style w:type="character" w:styleId="Refernciadenotaapeudepgina">
    <w:name w:val="footnote reference"/>
    <w:basedOn w:val="Lletraperdefectedelpargraf"/>
    <w:uiPriority w:val="99"/>
    <w:semiHidden/>
    <w:unhideWhenUsed/>
    <w:rsid w:val="007B35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1042</Words>
  <Characters>5942</Characters>
  <Application>Microsoft Office Word</Application>
  <DocSecurity>0</DocSecurity>
  <Lines>49</Lines>
  <Paragraphs>13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Montserrat Casacuberta</dc:creator>
  <cp:keywords/>
  <dc:description/>
  <cp:lastModifiedBy>Elisabet Carbó Catalán</cp:lastModifiedBy>
  <cp:revision>4</cp:revision>
  <dcterms:created xsi:type="dcterms:W3CDTF">2019-01-07T13:11:00Z</dcterms:created>
  <dcterms:modified xsi:type="dcterms:W3CDTF">2019-02-12T08:02:00Z</dcterms:modified>
</cp:coreProperties>
</file>