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A0" w:rsidRPr="00442C1C" w:rsidRDefault="00E2644B" w:rsidP="00442C1C">
      <w:pPr>
        <w:pStyle w:val="Ttol3"/>
        <w:keepNext w:val="0"/>
        <w:jc w:val="center"/>
        <w:rPr>
          <w:rFonts w:ascii="Verdana" w:hAnsi="Verdana" w:cs="Tahoma"/>
          <w:color w:val="FF6600"/>
          <w:kern w:val="0"/>
          <w:sz w:val="22"/>
          <w:szCs w:val="22"/>
        </w:rPr>
      </w:pPr>
      <w:r w:rsidRPr="00442C1C">
        <w:rPr>
          <w:rFonts w:ascii="Verdana" w:hAnsi="Verdana" w:cs="Tahoma"/>
          <w:color w:val="FF6600"/>
          <w:kern w:val="0"/>
          <w:sz w:val="22"/>
          <w:szCs w:val="22"/>
        </w:rPr>
        <w:t xml:space="preserve">VEUS. Curs de català. </w:t>
      </w:r>
    </w:p>
    <w:p w:rsidR="00442C1C" w:rsidRDefault="00442C1C" w:rsidP="00C078C5">
      <w:pPr>
        <w:jc w:val="both"/>
        <w:rPr>
          <w:b/>
        </w:rPr>
      </w:pPr>
    </w:p>
    <w:p w:rsidR="00442C1C" w:rsidRPr="00442C1C" w:rsidRDefault="003206D6" w:rsidP="00C078C5">
      <w:pPr>
        <w:jc w:val="both"/>
      </w:pPr>
      <w:r w:rsidRPr="00442C1C">
        <w:rPr>
          <w:rFonts w:ascii="Tahoma" w:eastAsia="Times New Roman" w:hAnsi="Tahoma" w:cs="Tahoma"/>
          <w:b/>
          <w:color w:val="FF6600"/>
          <w:szCs w:val="20"/>
          <w:lang w:eastAsia="es-ES"/>
        </w:rPr>
        <w:t>Autors:</w:t>
      </w:r>
      <w:r w:rsidRPr="00442C1C">
        <w:rPr>
          <w:rFonts w:cs="Tahoma"/>
          <w:b/>
          <w:color w:val="FF6600"/>
        </w:rPr>
        <w:t xml:space="preserve"> </w:t>
      </w:r>
      <w:r w:rsidR="00C278A0">
        <w:t xml:space="preserve">Marta Mas, Albert </w:t>
      </w:r>
      <w:proofErr w:type="spellStart"/>
      <w:r w:rsidR="00C278A0">
        <w:t>Vilagrasa</w:t>
      </w:r>
      <w:proofErr w:type="spellEnd"/>
      <w:r w:rsidR="00C278A0">
        <w:t xml:space="preserve"> </w:t>
      </w:r>
      <w:r w:rsidR="00B5705F">
        <w:t xml:space="preserve">(&amp; </w:t>
      </w:r>
      <w:r>
        <w:t>Núria Bastons,</w:t>
      </w:r>
      <w:r w:rsidR="00B5705F">
        <w:t xml:space="preserve"> Gemma </w:t>
      </w:r>
      <w:proofErr w:type="spellStart"/>
      <w:r w:rsidR="00B5705F">
        <w:t>Verdés</w:t>
      </w:r>
      <w:proofErr w:type="spellEnd"/>
      <w:r w:rsidR="00B5705F">
        <w:t>, M. Helena Vergés per al Veus 1)</w:t>
      </w:r>
      <w:r w:rsidR="008D1788">
        <w:t>.</w:t>
      </w:r>
    </w:p>
    <w:p w:rsidR="00442C1C" w:rsidRPr="00F20478" w:rsidRDefault="00C278A0" w:rsidP="00093D7B">
      <w:pPr>
        <w:pStyle w:val="Ttol3"/>
        <w:keepNext w:val="0"/>
        <w:spacing w:line="360" w:lineRule="auto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 w:rsidRPr="00442C1C">
        <w:rPr>
          <w:rFonts w:cs="Tahoma"/>
          <w:color w:val="FF6600"/>
          <w:kern w:val="0"/>
          <w:sz w:val="22"/>
        </w:rPr>
        <w:t>Editor:</w:t>
      </w:r>
      <w:r w:rsidR="00B5705F">
        <w:t xml:space="preserve"> </w:t>
      </w:r>
      <w:r w:rsidRPr="00F20478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Publicacions de l’Abadia de Montserrat</w:t>
      </w:r>
      <w:r w:rsidR="00E2644B" w:rsidRPr="00F20478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, </w:t>
      </w:r>
      <w:r w:rsidR="00B5705F" w:rsidRPr="00F20478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2005</w:t>
      </w:r>
      <w:r w:rsidR="008D1788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-2008. </w:t>
      </w:r>
    </w:p>
    <w:p w:rsidR="00093D7B" w:rsidRPr="00F20478" w:rsidRDefault="00093D7B" w:rsidP="00093D7B"/>
    <w:p w:rsidR="003206D6" w:rsidRPr="00F20478" w:rsidRDefault="003206D6" w:rsidP="00C078C5">
      <w:pPr>
        <w:jc w:val="both"/>
        <w:rPr>
          <w:b/>
        </w:rPr>
      </w:pPr>
      <w:r w:rsidRPr="00F20478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Enfocament: </w:t>
      </w:r>
      <w:r w:rsidR="00B5705F" w:rsidRPr="00F20478">
        <w:t>c</w:t>
      </w:r>
      <w:r w:rsidRPr="00F20478">
        <w:t>omunicatiu per tasques</w:t>
      </w:r>
      <w:r w:rsidR="00DF3A2B" w:rsidRPr="00F20478">
        <w:t>.</w:t>
      </w:r>
    </w:p>
    <w:p w:rsidR="00C278A0" w:rsidRPr="00F20478" w:rsidRDefault="003206D6" w:rsidP="00C078C5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F20478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Presentació: </w:t>
      </w:r>
    </w:p>
    <w:p w:rsidR="00F71883" w:rsidRPr="00F20478" w:rsidRDefault="003206D6" w:rsidP="00C078C5">
      <w:pPr>
        <w:jc w:val="both"/>
      </w:pPr>
      <w:r w:rsidRPr="00F20478">
        <w:t>Veus es presenta en tres nivells: Veus 1, Veus 2, Veus 3. Per a cada nivell hi ha un llibre de l’alumne, un llibre d’exercicis i gramàtica i un llibre del professor.</w:t>
      </w:r>
      <w:r w:rsidR="00C278A0" w:rsidRPr="00F20478">
        <w:t xml:space="preserve"> </w:t>
      </w:r>
      <w:r w:rsidR="00DF3A2B" w:rsidRPr="00F20478">
        <w:t xml:space="preserve"> Veus 1 correspon al nivell A1+, Veus 2 correspon al ni</w:t>
      </w:r>
      <w:r w:rsidR="00F71883" w:rsidRPr="00F20478">
        <w:t>vell A2+ i Veus 3 al nivell B1 del Marc Europeu Comú de Referència per a les Llengües (MEC</w:t>
      </w:r>
      <w:r w:rsidR="00BE43CD">
        <w:t>R</w:t>
      </w:r>
      <w:r w:rsidR="00F71883" w:rsidRPr="00F20478">
        <w:t>L).</w:t>
      </w:r>
    </w:p>
    <w:p w:rsidR="00F71883" w:rsidRPr="00F20478" w:rsidRDefault="00F71883" w:rsidP="00C078C5">
      <w:pPr>
        <w:jc w:val="both"/>
      </w:pPr>
      <w:r w:rsidRPr="00F20478">
        <w:t xml:space="preserve">Cada llibre de l’alumne, que és el llibre de classe, proposa 6 unitats. </w:t>
      </w:r>
    </w:p>
    <w:p w:rsidR="00F71883" w:rsidRPr="00F20478" w:rsidRDefault="00F71883" w:rsidP="00C078C5">
      <w:pPr>
        <w:jc w:val="both"/>
      </w:pPr>
      <w:r w:rsidRPr="00F20478">
        <w:t>El llibre d’exercicis i gramàtica proposa exercicis per a cada unitat i un solucionari al final de cada unitat. També proposa un compendi de gramàtica de cada unitat i les transcripcions dels documents àudio dels CD.</w:t>
      </w:r>
    </w:p>
    <w:p w:rsidR="00CA0BA0" w:rsidRPr="00F20478" w:rsidRDefault="00CA0BA0" w:rsidP="00C078C5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F20478">
        <w:rPr>
          <w:rFonts w:ascii="Tahoma" w:eastAsia="Times New Roman" w:hAnsi="Tahoma" w:cs="Tahoma"/>
          <w:b/>
          <w:color w:val="FF6600"/>
          <w:szCs w:val="20"/>
          <w:lang w:eastAsia="es-ES"/>
        </w:rPr>
        <w:t>Material multimèdia:</w:t>
      </w:r>
    </w:p>
    <w:p w:rsidR="00F71883" w:rsidRPr="00F20478" w:rsidRDefault="00DF3A2B" w:rsidP="00C078C5">
      <w:pPr>
        <w:jc w:val="both"/>
      </w:pPr>
      <w:r w:rsidRPr="00F20478">
        <w:t>Veus</w:t>
      </w:r>
      <w:r w:rsidR="00413605" w:rsidRPr="00F20478">
        <w:t xml:space="preserve"> 1, </w:t>
      </w:r>
      <w:r w:rsidR="00F71883" w:rsidRPr="00F20478">
        <w:t>2</w:t>
      </w:r>
      <w:r w:rsidR="00CA0BA0" w:rsidRPr="00F20478">
        <w:t xml:space="preserve"> </w:t>
      </w:r>
      <w:r w:rsidR="00413605" w:rsidRPr="00F20478">
        <w:t xml:space="preserve">i 3 </w:t>
      </w:r>
      <w:r w:rsidR="00CA0BA0" w:rsidRPr="00F20478">
        <w:t>inclou</w:t>
      </w:r>
      <w:r w:rsidR="00F71883" w:rsidRPr="00F20478">
        <w:t>en</w:t>
      </w:r>
      <w:r w:rsidR="00B5705F" w:rsidRPr="00F20478">
        <w:t xml:space="preserve"> dos CD </w:t>
      </w:r>
      <w:r w:rsidR="00F71883" w:rsidRPr="00F20478">
        <w:t xml:space="preserve">cadascun, </w:t>
      </w:r>
      <w:r w:rsidR="00B5705F" w:rsidRPr="00F20478">
        <w:t>amb pistes de documents àudio</w:t>
      </w:r>
      <w:r w:rsidR="0060515B" w:rsidRPr="00F20478">
        <w:t xml:space="preserve"> corresponents al L</w:t>
      </w:r>
      <w:r w:rsidR="00CA0BA0" w:rsidRPr="00F20478">
        <w:t>libre</w:t>
      </w:r>
      <w:r w:rsidR="0060515B" w:rsidRPr="00F20478">
        <w:t xml:space="preserve"> de l’alumne i al Llibre</w:t>
      </w:r>
      <w:r w:rsidR="00CA0BA0" w:rsidRPr="00F20478">
        <w:t xml:space="preserve"> d’exercicis i gr</w:t>
      </w:r>
      <w:r w:rsidR="0060515B" w:rsidRPr="00F20478">
        <w:t>amàtica, dividits en les unitats 1, 2 i 3 (CD1) i les unitats 4, 5 i 6 (CD2).</w:t>
      </w:r>
      <w:r w:rsidRPr="00F20478">
        <w:t xml:space="preserve"> </w:t>
      </w:r>
    </w:p>
    <w:p w:rsidR="00C278A0" w:rsidRPr="00F20478" w:rsidRDefault="00C278A0" w:rsidP="00C078C5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F20478">
        <w:rPr>
          <w:rFonts w:ascii="Tahoma" w:eastAsia="Times New Roman" w:hAnsi="Tahoma" w:cs="Tahoma"/>
          <w:b/>
          <w:color w:val="FF6600"/>
          <w:szCs w:val="20"/>
          <w:lang w:eastAsia="es-ES"/>
        </w:rPr>
        <w:t>Nota didàctica:</w:t>
      </w:r>
    </w:p>
    <w:p w:rsidR="00C278A0" w:rsidRPr="00F20478" w:rsidRDefault="00C278A0" w:rsidP="00C078C5">
      <w:pPr>
        <w:jc w:val="both"/>
      </w:pPr>
      <w:r w:rsidRPr="00F20478">
        <w:t>Un bon resum dels objectius</w:t>
      </w:r>
      <w:r w:rsidR="0001142A" w:rsidRPr="00F20478">
        <w:t xml:space="preserve"> i de la concepció</w:t>
      </w:r>
      <w:r w:rsidRPr="00F20478">
        <w:t xml:space="preserve"> del mètode es pot llegir a les primeres pà</w:t>
      </w:r>
      <w:r w:rsidR="0001142A" w:rsidRPr="00F20478">
        <w:t>gines del Llibre del professor</w:t>
      </w:r>
      <w:r w:rsidRPr="00F20478">
        <w:t xml:space="preserve">. </w:t>
      </w:r>
    </w:p>
    <w:p w:rsidR="005F336E" w:rsidRPr="00F20478" w:rsidRDefault="005F336E" w:rsidP="00C078C5">
      <w:pPr>
        <w:jc w:val="both"/>
      </w:pPr>
      <w:r w:rsidRPr="00F20478">
        <w:t>A cada inici del Llibre de l’alumne</w:t>
      </w:r>
      <w:r w:rsidR="00FA6410" w:rsidRPr="00F20478">
        <w:t>,</w:t>
      </w:r>
      <w:r w:rsidRPr="00F20478">
        <w:t xml:space="preserve"> el m</w:t>
      </w:r>
      <w:bookmarkStart w:id="0" w:name="_GoBack"/>
      <w:bookmarkEnd w:id="0"/>
      <w:r w:rsidRPr="00F20478">
        <w:t xml:space="preserve">ètode presenta una programació per tasques. Cada Llibre de l’alumne consta de sis unitats que </w:t>
      </w:r>
      <w:r w:rsidR="001D77CB" w:rsidRPr="00F20478">
        <w:t xml:space="preserve">es </w:t>
      </w:r>
      <w:r w:rsidRPr="00F20478">
        <w:t>treballen amb l’</w:t>
      </w:r>
      <w:r w:rsidR="00247787" w:rsidRPr="00F20478">
        <w:t xml:space="preserve">objectiu de fer sis tasques finals. </w:t>
      </w:r>
      <w:r w:rsidR="001D77CB" w:rsidRPr="00F20478">
        <w:t xml:space="preserve">La tasca final és presentada a la primera pàgina en un quadre on s’especifiquen els objectius i els continguts de la unitat. </w:t>
      </w:r>
      <w:r w:rsidR="00247787" w:rsidRPr="00F20478">
        <w:t>La programació es presenta en tres columnes</w:t>
      </w:r>
      <w:r w:rsidR="00A15260" w:rsidRPr="00F20478">
        <w:t xml:space="preserve"> a l’inici de cada llibre de l’alumne</w:t>
      </w:r>
      <w:r w:rsidR="00247787" w:rsidRPr="00F20478">
        <w:t xml:space="preserve">: a) </w:t>
      </w:r>
      <w:r w:rsidR="00BD515B" w:rsidRPr="00F20478">
        <w:t xml:space="preserve">l’explicació de </w:t>
      </w:r>
      <w:r w:rsidR="00C078C5" w:rsidRPr="00F20478">
        <w:t xml:space="preserve">la tasca final, b) un </w:t>
      </w:r>
      <w:r w:rsidR="003F08A4" w:rsidRPr="00F20478">
        <w:t>“</w:t>
      </w:r>
      <w:r w:rsidR="00247787" w:rsidRPr="00F20478">
        <w:t xml:space="preserve">Aprendrem a” on es descriuen les </w:t>
      </w:r>
      <w:r w:rsidR="00413605" w:rsidRPr="00F20478">
        <w:t>funcions</w:t>
      </w:r>
      <w:r w:rsidR="00247787" w:rsidRPr="00F20478">
        <w:t xml:space="preserve"> comunicatives que l’alumne aprendrà</w:t>
      </w:r>
      <w:r w:rsidR="003C088A" w:rsidRPr="00F20478">
        <w:t xml:space="preserve">, c) </w:t>
      </w:r>
      <w:r w:rsidR="00C078C5" w:rsidRPr="00F20478">
        <w:t>un</w:t>
      </w:r>
      <w:r w:rsidR="00BD515B" w:rsidRPr="00F20478">
        <w:t xml:space="preserve"> “Farem servir”, que recull les estructures gramaticals i el lèxic que s’anirà veient al llarg de la unitat. </w:t>
      </w:r>
    </w:p>
    <w:p w:rsidR="00FA2C9E" w:rsidRPr="00F20478" w:rsidRDefault="00FA2C9E" w:rsidP="00C078C5">
      <w:pPr>
        <w:jc w:val="both"/>
      </w:pPr>
      <w:r w:rsidRPr="00F20478">
        <w:t>La progressió per nivells</w:t>
      </w:r>
      <w:r w:rsidR="00EA1EE6" w:rsidRPr="00F20478">
        <w:t xml:space="preserve"> està adaptada al</w:t>
      </w:r>
      <w:r w:rsidRPr="00F20478">
        <w:t xml:space="preserve"> Marc Europeu Comú de Referència de les Llengües. Els autors proposen la progressió</w:t>
      </w:r>
      <w:r w:rsidR="00CA0BA0" w:rsidRPr="00F20478">
        <w:t xml:space="preserve"> </w:t>
      </w:r>
      <w:r w:rsidR="00BD515B" w:rsidRPr="00F20478">
        <w:t>A1</w:t>
      </w:r>
      <w:r w:rsidR="00CA0BA0" w:rsidRPr="00F20478">
        <w:t>+</w:t>
      </w:r>
      <w:r w:rsidRPr="00F20478">
        <w:t>,</w:t>
      </w:r>
      <w:r w:rsidR="00CA0BA0" w:rsidRPr="00F20478">
        <w:t xml:space="preserve"> </w:t>
      </w:r>
      <w:r w:rsidR="00BD515B" w:rsidRPr="00F20478">
        <w:t>A2</w:t>
      </w:r>
      <w:r w:rsidRPr="00F20478">
        <w:t xml:space="preserve">+, </w:t>
      </w:r>
      <w:r w:rsidR="00BD515B" w:rsidRPr="00F20478">
        <w:t>B1</w:t>
      </w:r>
      <w:r w:rsidRPr="00F20478">
        <w:t xml:space="preserve">. </w:t>
      </w:r>
      <w:r w:rsidR="00CA0BA0" w:rsidRPr="00F20478">
        <w:t xml:space="preserve"> </w:t>
      </w:r>
      <w:r w:rsidRPr="00F20478">
        <w:t xml:space="preserve">Els autors també esmenten que han tingut en compte la descripció de funcions que fa el </w:t>
      </w:r>
      <w:r w:rsidR="00EA1EE6" w:rsidRPr="00F20478">
        <w:t>N</w:t>
      </w:r>
      <w:r w:rsidRPr="00F20478">
        <w:t>ivell llindar de la Generalitat de Catalunya</w:t>
      </w:r>
      <w:r w:rsidRPr="00F20478">
        <w:rPr>
          <w:rStyle w:val="Refernciadenotaapeudepgina"/>
        </w:rPr>
        <w:footnoteReference w:id="1"/>
      </w:r>
      <w:r w:rsidRPr="00F20478">
        <w:t>.</w:t>
      </w:r>
    </w:p>
    <w:p w:rsidR="00C700A4" w:rsidRPr="00F20478" w:rsidRDefault="00C700A4" w:rsidP="00C700A4">
      <w:pPr>
        <w:jc w:val="both"/>
      </w:pPr>
      <w:r w:rsidRPr="00F20478">
        <w:t>El llibre del professor presenta l’objectiu de cada unitat i descriu cada activitat de la unitat: què pretén; com es desenvolupa i com es pot orientar l’activitat; solucions, si escau.</w:t>
      </w:r>
    </w:p>
    <w:p w:rsidR="00CA0BA0" w:rsidRDefault="009D5B33" w:rsidP="00C078C5">
      <w:pPr>
        <w:jc w:val="both"/>
      </w:pPr>
      <w:r w:rsidRPr="00F20478">
        <w:lastRenderedPageBreak/>
        <w:t>E</w:t>
      </w:r>
      <w:r w:rsidR="00A802C9" w:rsidRPr="00F20478">
        <w:t xml:space="preserve">ls </w:t>
      </w:r>
      <w:r w:rsidR="001D2DDE" w:rsidRPr="00F20478">
        <w:t xml:space="preserve">tres </w:t>
      </w:r>
      <w:r w:rsidR="00A802C9" w:rsidRPr="00F20478">
        <w:t xml:space="preserve">llibres d’exercicis i de gramàtica són un recurs molt bo per al treball individual </w:t>
      </w:r>
      <w:r w:rsidR="00FA2C9E" w:rsidRPr="00F20478">
        <w:t xml:space="preserve">o per parelles </w:t>
      </w:r>
      <w:r w:rsidR="00A802C9" w:rsidRPr="00F20478">
        <w:t>de</w:t>
      </w:r>
      <w:r w:rsidR="00FA2C9E" w:rsidRPr="00F20478">
        <w:t xml:space="preserve">ls alumnes. </w:t>
      </w:r>
      <w:r w:rsidRPr="00F20478">
        <w:t xml:space="preserve">Presenta una gran quantitat d’exercicis per </w:t>
      </w:r>
      <w:r w:rsidR="00EA1EE6" w:rsidRPr="00F20478">
        <w:t>omplir buits</w:t>
      </w:r>
      <w:r w:rsidRPr="00F20478">
        <w:t>,</w:t>
      </w:r>
      <w:r w:rsidR="00EA1EE6" w:rsidRPr="00F20478">
        <w:t xml:space="preserve"> que repassen </w:t>
      </w:r>
      <w:r w:rsidRPr="00F20478">
        <w:t>els continguts gramaticals de cada</w:t>
      </w:r>
      <w:r w:rsidR="00EA1EE6" w:rsidRPr="00F20478">
        <w:t xml:space="preserve"> unitat. </w:t>
      </w:r>
      <w:r w:rsidR="00A802C9" w:rsidRPr="00F20478">
        <w:t xml:space="preserve">Són exercicis </w:t>
      </w:r>
      <w:r w:rsidR="00FA2C9E" w:rsidRPr="00F20478">
        <w:t xml:space="preserve">exhaustius </w:t>
      </w:r>
      <w:r w:rsidR="00A802C9" w:rsidRPr="00F20478">
        <w:t>de pràctica de les estructures i del vocabu</w:t>
      </w:r>
      <w:r w:rsidR="001D2DDE" w:rsidRPr="00F20478">
        <w:t xml:space="preserve">lari adquirits </w:t>
      </w:r>
      <w:r w:rsidR="00C078C5" w:rsidRPr="00F20478">
        <w:t xml:space="preserve">durant les unitats. </w:t>
      </w:r>
      <w:r w:rsidR="00EA1EE6" w:rsidRPr="00F20478">
        <w:t>Així, es poden completar diàlegs que treballen la presentació personal i les activitats quotidianes més diverses: anar a comprar, pr</w:t>
      </w:r>
      <w:r w:rsidRPr="00F20478">
        <w:t>eparar el sopar, vestir-se, a més de repassar la gramàtica i el lèxic.</w:t>
      </w:r>
    </w:p>
    <w:p w:rsidR="003206D6" w:rsidRDefault="003206D6"/>
    <w:sectPr w:rsidR="00320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FA" w:rsidRDefault="00E95DFA" w:rsidP="00247787">
      <w:pPr>
        <w:spacing w:after="0" w:line="240" w:lineRule="auto"/>
      </w:pPr>
      <w:r>
        <w:separator/>
      </w:r>
    </w:p>
  </w:endnote>
  <w:endnote w:type="continuationSeparator" w:id="0">
    <w:p w:rsidR="00E95DFA" w:rsidRDefault="00E95DFA" w:rsidP="0024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FA" w:rsidRDefault="00E95DFA" w:rsidP="00247787">
      <w:pPr>
        <w:spacing w:after="0" w:line="240" w:lineRule="auto"/>
      </w:pPr>
      <w:r>
        <w:separator/>
      </w:r>
    </w:p>
  </w:footnote>
  <w:footnote w:type="continuationSeparator" w:id="0">
    <w:p w:rsidR="00E95DFA" w:rsidRDefault="00E95DFA" w:rsidP="00247787">
      <w:pPr>
        <w:spacing w:after="0" w:line="240" w:lineRule="auto"/>
      </w:pPr>
      <w:r>
        <w:continuationSeparator/>
      </w:r>
    </w:p>
  </w:footnote>
  <w:footnote w:id="1">
    <w:p w:rsidR="00FA2C9E" w:rsidRDefault="00FA2C9E">
      <w:pPr>
        <w:pStyle w:val="Textdenotaapeudepgina"/>
      </w:pPr>
      <w:r>
        <w:rPr>
          <w:rStyle w:val="Refernciadenotaapeudepgina"/>
        </w:rPr>
        <w:footnoteRef/>
      </w:r>
      <w:r w:rsidR="006650CD">
        <w:t xml:space="preserve"> </w:t>
      </w:r>
      <w:hyperlink r:id="rId1" w:history="1">
        <w:r w:rsidR="00FB46C5" w:rsidRPr="000E216C">
          <w:rPr>
            <w:rStyle w:val="Enlla"/>
          </w:rPr>
          <w:t>http://llengua.gencat.cat/web/.content/documents/aprendre/arxius/nivell_llindar.pdf</w:t>
        </w:r>
      </w:hyperlink>
    </w:p>
    <w:p w:rsidR="00FB46C5" w:rsidRDefault="00FB46C5">
      <w:pPr>
        <w:pStyle w:val="Textdenotaapeudep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49"/>
    <w:rsid w:val="0001142A"/>
    <w:rsid w:val="000327A4"/>
    <w:rsid w:val="00093D7B"/>
    <w:rsid w:val="001D2DDE"/>
    <w:rsid w:val="001D77CB"/>
    <w:rsid w:val="00247787"/>
    <w:rsid w:val="0025534A"/>
    <w:rsid w:val="003206D6"/>
    <w:rsid w:val="003C088A"/>
    <w:rsid w:val="003D1C42"/>
    <w:rsid w:val="003F08A4"/>
    <w:rsid w:val="00413605"/>
    <w:rsid w:val="004254DE"/>
    <w:rsid w:val="00442C1C"/>
    <w:rsid w:val="005F336E"/>
    <w:rsid w:val="0060515B"/>
    <w:rsid w:val="006650CD"/>
    <w:rsid w:val="00696830"/>
    <w:rsid w:val="007A45E3"/>
    <w:rsid w:val="008D1788"/>
    <w:rsid w:val="008E435B"/>
    <w:rsid w:val="0099756D"/>
    <w:rsid w:val="009D5B33"/>
    <w:rsid w:val="00A15260"/>
    <w:rsid w:val="00A802C9"/>
    <w:rsid w:val="00AF6049"/>
    <w:rsid w:val="00B5705F"/>
    <w:rsid w:val="00BD515B"/>
    <w:rsid w:val="00BE43CD"/>
    <w:rsid w:val="00C078C5"/>
    <w:rsid w:val="00C278A0"/>
    <w:rsid w:val="00C700A4"/>
    <w:rsid w:val="00CA0BA0"/>
    <w:rsid w:val="00CB2B52"/>
    <w:rsid w:val="00DC283A"/>
    <w:rsid w:val="00DC6BC7"/>
    <w:rsid w:val="00DF3A2B"/>
    <w:rsid w:val="00E2644B"/>
    <w:rsid w:val="00E95DFA"/>
    <w:rsid w:val="00EA1EE6"/>
    <w:rsid w:val="00F20478"/>
    <w:rsid w:val="00F41F11"/>
    <w:rsid w:val="00F71883"/>
    <w:rsid w:val="00FA2C9E"/>
    <w:rsid w:val="00FA6410"/>
    <w:rsid w:val="00FB46C5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CEAF"/>
  <w15:chartTrackingRefBased/>
  <w15:docId w15:val="{9E7FC218-64F3-47CD-B979-D6572C05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442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ol3">
    <w:name w:val="heading 3"/>
    <w:basedOn w:val="Ttol2"/>
    <w:next w:val="Normal"/>
    <w:link w:val="Ttol3Car"/>
    <w:qFormat/>
    <w:rsid w:val="00442C1C"/>
    <w:pPr>
      <w:keepLines w:val="0"/>
      <w:tabs>
        <w:tab w:val="right" w:pos="8562"/>
      </w:tabs>
      <w:spacing w:before="360" w:line="240" w:lineRule="auto"/>
      <w:jc w:val="both"/>
      <w:outlineLvl w:val="2"/>
    </w:pPr>
    <w:rPr>
      <w:rFonts w:ascii="Tahoma" w:eastAsia="Times New Roman" w:hAnsi="Tahoma" w:cs="Times New Roman"/>
      <w:b/>
      <w:color w:val="auto"/>
      <w:kern w:val="28"/>
      <w:sz w:val="18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4778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47787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47787"/>
    <w:rPr>
      <w:vertAlign w:val="superscript"/>
    </w:rPr>
  </w:style>
  <w:style w:type="character" w:customStyle="1" w:styleId="Ttol3Car">
    <w:name w:val="Títol 3 Car"/>
    <w:basedOn w:val="Lletraperdefectedelpargraf"/>
    <w:link w:val="Ttol3"/>
    <w:rsid w:val="00442C1C"/>
    <w:rPr>
      <w:rFonts w:ascii="Tahoma" w:eastAsia="Times New Roman" w:hAnsi="Tahoma" w:cs="Times New Roman"/>
      <w:b/>
      <w:kern w:val="28"/>
      <w:sz w:val="18"/>
      <w:szCs w:val="20"/>
      <w:lang w:eastAsia="es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442C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lla">
    <w:name w:val="Hyperlink"/>
    <w:basedOn w:val="Lletraperdefectedelpargraf"/>
    <w:uiPriority w:val="99"/>
    <w:unhideWhenUsed/>
    <w:rsid w:val="00FB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lengua.gencat.cat/web/.content/documents/aprendre/arxius/nivell_llinda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B411-04BA-47BD-8985-16883AD5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Casacuberta</dc:creator>
  <cp:keywords/>
  <dc:description/>
  <cp:lastModifiedBy>Elisabet Carbó Catalán</cp:lastModifiedBy>
  <cp:revision>5</cp:revision>
  <dcterms:created xsi:type="dcterms:W3CDTF">2019-01-07T13:13:00Z</dcterms:created>
  <dcterms:modified xsi:type="dcterms:W3CDTF">2019-02-11T12:23:00Z</dcterms:modified>
</cp:coreProperties>
</file>