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BFC2" w14:textId="77777777" w:rsidR="00746C1B" w:rsidRDefault="00746C1B"/>
    <w:tbl>
      <w:tblPr>
        <w:tblpPr w:leftFromText="141" w:rightFromText="141" w:vertAnchor="text" w:tblpY="1"/>
        <w:tblOverlap w:val="never"/>
        <w:tblW w:w="8862" w:type="dxa"/>
        <w:tblLook w:val="01E0" w:firstRow="1" w:lastRow="1" w:firstColumn="1" w:lastColumn="1" w:noHBand="0" w:noVBand="0"/>
      </w:tblPr>
      <w:tblGrid>
        <w:gridCol w:w="4395"/>
        <w:gridCol w:w="4467"/>
      </w:tblGrid>
      <w:tr w:rsidR="000E51D9" w:rsidRPr="00101719" w14:paraId="39563250" w14:textId="77777777" w:rsidTr="00624146">
        <w:trPr>
          <w:cantSplit/>
        </w:trPr>
        <w:tc>
          <w:tcPr>
            <w:tcW w:w="8862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C17D513" w14:textId="45715FC0" w:rsidR="00A97112" w:rsidRPr="00101719" w:rsidRDefault="008F12DE" w:rsidP="0099517C">
            <w:pPr>
              <w:ind w:left="-108" w:right="99"/>
              <w:rPr>
                <w:b/>
                <w:highlight w:val="green"/>
              </w:rPr>
            </w:pPr>
            <w:r>
              <w:rPr>
                <w:b/>
                <w:bCs/>
              </w:rPr>
              <w:t>Supervisor’s Statement and Report on the Interest and Viability of the Research Project</w:t>
            </w:r>
          </w:p>
        </w:tc>
      </w:tr>
      <w:tr w:rsidR="000E51D9" w:rsidRPr="00101719" w14:paraId="11C84AEF" w14:textId="77777777" w:rsidTr="00624146">
        <w:trPr>
          <w:cantSplit/>
        </w:trPr>
        <w:tc>
          <w:tcPr>
            <w:tcW w:w="8862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AD4FD02" w14:textId="77777777" w:rsidR="000E51D9" w:rsidRPr="00101719" w:rsidRDefault="000E51D9" w:rsidP="00101719">
            <w:pPr>
              <w:ind w:left="-108" w:right="99"/>
              <w:rPr>
                <w:b/>
                <w:sz w:val="20"/>
                <w:szCs w:val="20"/>
                <w:highlight w:val="yellow"/>
              </w:rPr>
            </w:pPr>
          </w:p>
          <w:p w14:paraId="17FAF651" w14:textId="1AFB563C" w:rsidR="000E51D9" w:rsidRPr="00101719" w:rsidRDefault="00F0694B" w:rsidP="00101719">
            <w:pPr>
              <w:ind w:left="-108" w:right="99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Personal Data</w:t>
            </w:r>
          </w:p>
        </w:tc>
      </w:tr>
      <w:tr w:rsidR="007B2C82" w:rsidRPr="00101719" w14:paraId="5073D7B9" w14:textId="77777777" w:rsidTr="00624146">
        <w:trPr>
          <w:cantSplit/>
        </w:trPr>
        <w:tc>
          <w:tcPr>
            <w:tcW w:w="886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BEF6D91" w14:textId="51DE0CC9" w:rsidR="007B2C82" w:rsidRPr="00101719" w:rsidRDefault="00F0694B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Full name of the supervisor</w:t>
            </w:r>
          </w:p>
          <w:p w14:paraId="3B4B3D1A" w14:textId="517866F5" w:rsidR="007B2C82" w:rsidRPr="00101719" w:rsidRDefault="007B2C82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="00351F4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351F4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351F4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351F4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351F4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bookmarkEnd w:id="0"/>
          </w:p>
        </w:tc>
      </w:tr>
      <w:tr w:rsidR="007B2C82" w:rsidRPr="00101719" w14:paraId="7D339036" w14:textId="77777777" w:rsidTr="00624146">
        <w:trPr>
          <w:cantSplit/>
        </w:trPr>
        <w:tc>
          <w:tcPr>
            <w:tcW w:w="886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27C6C7" w14:textId="054DF0E1" w:rsidR="007B2C82" w:rsidRPr="00101719" w:rsidRDefault="00F0694B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</w:t>
            </w:r>
            <w:r w:rsidR="007B2C82" w:rsidRPr="00101719">
              <w:rPr>
                <w:rFonts w:cs="Arial"/>
                <w:sz w:val="16"/>
                <w:szCs w:val="16"/>
              </w:rPr>
              <w:t xml:space="preserve"> </w:t>
            </w:r>
          </w:p>
          <w:p w14:paraId="1C01695B" w14:textId="77777777" w:rsidR="007B2C82" w:rsidRPr="00101719" w:rsidRDefault="007B2C82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bookmarkEnd w:id="1"/>
          </w:p>
        </w:tc>
      </w:tr>
      <w:tr w:rsidR="000E51D9" w:rsidRPr="00101719" w14:paraId="69B4B16B" w14:textId="77777777" w:rsidTr="00624146">
        <w:trPr>
          <w:cantSplit/>
        </w:trPr>
        <w:tc>
          <w:tcPr>
            <w:tcW w:w="43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3064BF" w14:textId="1A1E9FB6" w:rsidR="000E51D9" w:rsidRPr="00C9698C" w:rsidRDefault="00C9698C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C9698C">
              <w:rPr>
                <w:rFonts w:cs="Arial"/>
                <w:sz w:val="16"/>
                <w:szCs w:val="16"/>
              </w:rPr>
              <w:t>Department</w:t>
            </w:r>
          </w:p>
          <w:p w14:paraId="6195DA69" w14:textId="77777777" w:rsidR="00CA2087" w:rsidRPr="00101719" w:rsidRDefault="00CA2087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4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E8E4FB" w14:textId="0A4107D8" w:rsidR="000E51D9" w:rsidRPr="00C9698C" w:rsidRDefault="00C9698C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C9698C">
              <w:rPr>
                <w:rFonts w:cs="Arial"/>
                <w:sz w:val="16"/>
                <w:szCs w:val="16"/>
              </w:rPr>
              <w:t>Universit</w:t>
            </w:r>
            <w:r w:rsidR="00F0694B">
              <w:rPr>
                <w:rFonts w:cs="Arial"/>
                <w:sz w:val="16"/>
                <w:szCs w:val="16"/>
              </w:rPr>
              <w:t>y</w:t>
            </w:r>
          </w:p>
          <w:p w14:paraId="1DA54E2C" w14:textId="77777777" w:rsidR="00CA2087" w:rsidRPr="00101719" w:rsidRDefault="00CA2087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bookmarkEnd w:id="3"/>
          </w:p>
        </w:tc>
      </w:tr>
      <w:tr w:rsidR="00C3207F" w:rsidRPr="00101719" w14:paraId="02311294" w14:textId="77777777" w:rsidTr="00624146">
        <w:trPr>
          <w:cantSplit/>
        </w:trPr>
        <w:tc>
          <w:tcPr>
            <w:tcW w:w="886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E30D91" w14:textId="6EFB11F4" w:rsidR="00C3207F" w:rsidRPr="00101719" w:rsidRDefault="00F0694B" w:rsidP="00C3207F">
            <w:pPr>
              <w:ind w:left="-108" w:right="9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Full name of the researcher to be supervised</w:t>
            </w:r>
            <w:r w:rsidR="00C3207F" w:rsidRPr="00101719">
              <w:rPr>
                <w:rFonts w:cs="Arial"/>
                <w:sz w:val="16"/>
                <w:szCs w:val="16"/>
              </w:rPr>
              <w:t xml:space="preserve"> </w:t>
            </w:r>
          </w:p>
          <w:p w14:paraId="5171C251" w14:textId="538C5036" w:rsidR="00C3207F" w:rsidRPr="00101719" w:rsidRDefault="00C3207F" w:rsidP="00C3207F">
            <w:pPr>
              <w:pBdr>
                <w:between w:val="single" w:sz="4" w:space="1" w:color="auto"/>
              </w:pBd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</w:p>
        </w:tc>
      </w:tr>
      <w:tr w:rsidR="00C3207F" w:rsidRPr="00101719" w14:paraId="7140D45E" w14:textId="77777777" w:rsidTr="00624146">
        <w:trPr>
          <w:cantSplit/>
        </w:trPr>
        <w:tc>
          <w:tcPr>
            <w:tcW w:w="886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DB8DB8" w14:textId="253B91B1" w:rsidR="00C3207F" w:rsidRDefault="00F0694B" w:rsidP="00C3207F">
            <w:pPr>
              <w:ind w:left="-108" w:right="9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Title of the project</w:t>
            </w:r>
          </w:p>
          <w:p w14:paraId="02C5948D" w14:textId="1A1C1843" w:rsidR="00C3207F" w:rsidRPr="00101719" w:rsidRDefault="00C3207F" w:rsidP="00C3207F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</w:p>
        </w:tc>
      </w:tr>
      <w:tr w:rsidR="00C3207F" w:rsidRPr="00101719" w14:paraId="5E7AE59C" w14:textId="77777777" w:rsidTr="00624146">
        <w:trPr>
          <w:cantSplit/>
        </w:trPr>
        <w:tc>
          <w:tcPr>
            <w:tcW w:w="8862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F1FFD6D" w14:textId="77777777" w:rsidR="00C3207F" w:rsidRPr="00101719" w:rsidRDefault="00C3207F" w:rsidP="00C3207F">
            <w:pPr>
              <w:ind w:left="-108" w:right="99"/>
              <w:rPr>
                <w:b/>
                <w:sz w:val="20"/>
                <w:szCs w:val="20"/>
              </w:rPr>
            </w:pPr>
          </w:p>
          <w:p w14:paraId="694A325C" w14:textId="3AB07ACA" w:rsidR="00C3207F" w:rsidRPr="00101719" w:rsidRDefault="008F12DE" w:rsidP="00C3207F">
            <w:pPr>
              <w:ind w:left="-108" w:right="99"/>
              <w:rPr>
                <w:b/>
                <w:sz w:val="20"/>
                <w:szCs w:val="20"/>
              </w:rPr>
            </w:pPr>
            <w:r w:rsidRPr="008F12DE">
              <w:rPr>
                <w:b/>
                <w:sz w:val="20"/>
                <w:szCs w:val="20"/>
              </w:rPr>
              <w:t>Description of the research project</w:t>
            </w:r>
          </w:p>
        </w:tc>
      </w:tr>
      <w:tr w:rsidR="00C3207F" w:rsidRPr="00101719" w14:paraId="210A67CF" w14:textId="77777777" w:rsidTr="00321AB2">
        <w:trPr>
          <w:cantSplit/>
        </w:trPr>
        <w:tc>
          <w:tcPr>
            <w:tcW w:w="88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C78AFB" w14:textId="0FA8FB06" w:rsidR="00C3207F" w:rsidRPr="00101719" w:rsidRDefault="00C3207F" w:rsidP="00C3207F">
            <w:pPr>
              <w:ind w:right="99"/>
              <w:rPr>
                <w:rFonts w:cs="Arial"/>
                <w:sz w:val="16"/>
                <w:szCs w:val="16"/>
              </w:rPr>
            </w:pPr>
          </w:p>
          <w:p w14:paraId="212B9BF2" w14:textId="77777777" w:rsidR="00C3207F" w:rsidRPr="00101719" w:rsidRDefault="00C3207F" w:rsidP="00C3207F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</w:p>
        </w:tc>
      </w:tr>
      <w:tr w:rsidR="00C820C4" w:rsidRPr="00101719" w14:paraId="26470FA7" w14:textId="77777777" w:rsidTr="00321AB2">
        <w:trPr>
          <w:cantSplit/>
        </w:trPr>
        <w:tc>
          <w:tcPr>
            <w:tcW w:w="88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6674AF" w14:textId="77777777" w:rsidR="00C820C4" w:rsidRPr="00101719" w:rsidRDefault="00C820C4" w:rsidP="00C820C4">
            <w:pPr>
              <w:ind w:left="-108" w:right="99"/>
              <w:rPr>
                <w:b/>
                <w:sz w:val="20"/>
                <w:szCs w:val="20"/>
              </w:rPr>
            </w:pPr>
          </w:p>
          <w:p w14:paraId="0C1BB72D" w14:textId="1219CCC6" w:rsidR="00C820C4" w:rsidRDefault="008F12DE" w:rsidP="00C820C4">
            <w:pPr>
              <w:ind w:right="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Report on </w:t>
            </w:r>
            <w:r w:rsidRPr="008F12DE">
              <w:rPr>
                <w:b/>
                <w:sz w:val="20"/>
                <w:szCs w:val="20"/>
              </w:rPr>
              <w:t xml:space="preserve">the interest and viability of the </w:t>
            </w:r>
            <w:r>
              <w:rPr>
                <w:b/>
                <w:sz w:val="20"/>
                <w:szCs w:val="20"/>
              </w:rPr>
              <w:t xml:space="preserve">research </w:t>
            </w:r>
            <w:r w:rsidRPr="008F12DE">
              <w:rPr>
                <w:b/>
                <w:sz w:val="20"/>
                <w:szCs w:val="20"/>
              </w:rPr>
              <w:t>project</w:t>
            </w:r>
          </w:p>
          <w:p w14:paraId="27D042D2" w14:textId="7385B84F" w:rsidR="00C820C4" w:rsidRPr="00C820C4" w:rsidRDefault="008F12DE" w:rsidP="00C820C4">
            <w:pPr>
              <w:ind w:right="99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The report should include</w:t>
            </w:r>
            <w:r w:rsidR="00C820C4" w:rsidRPr="00C820C4">
              <w:rPr>
                <w:rFonts w:cs="Arial"/>
                <w:sz w:val="14"/>
                <w:szCs w:val="14"/>
              </w:rPr>
              <w:t>: </w:t>
            </w:r>
          </w:p>
          <w:p w14:paraId="7BA03127" w14:textId="270C2246" w:rsidR="00C820C4" w:rsidRPr="00C820C4" w:rsidRDefault="008F12DE" w:rsidP="00C820C4">
            <w:pPr>
              <w:numPr>
                <w:ilvl w:val="0"/>
                <w:numId w:val="3"/>
              </w:numPr>
              <w:ind w:right="99"/>
              <w:rPr>
                <w:rFonts w:cs="Arial"/>
                <w:sz w:val="14"/>
                <w:szCs w:val="14"/>
              </w:rPr>
            </w:pPr>
            <w:r w:rsidRPr="008F12DE">
              <w:rPr>
                <w:rFonts w:cs="Arial"/>
                <w:sz w:val="14"/>
                <w:szCs w:val="14"/>
              </w:rPr>
              <w:t xml:space="preserve">Interest of the research project </w:t>
            </w:r>
            <w:r>
              <w:rPr>
                <w:rFonts w:cs="Arial"/>
                <w:sz w:val="14"/>
                <w:szCs w:val="14"/>
              </w:rPr>
              <w:t>regarding</w:t>
            </w:r>
            <w:r w:rsidRPr="008F12DE">
              <w:rPr>
                <w:rFonts w:cs="Arial"/>
                <w:sz w:val="14"/>
                <w:szCs w:val="14"/>
              </w:rPr>
              <w:t xml:space="preserve"> its approach</w:t>
            </w:r>
            <w:r w:rsidR="00177144">
              <w:rPr>
                <w:rFonts w:cs="Arial"/>
                <w:sz w:val="14"/>
                <w:szCs w:val="14"/>
              </w:rPr>
              <w:t xml:space="preserve">, </w:t>
            </w:r>
            <w:r w:rsidRPr="008F12DE">
              <w:rPr>
                <w:rFonts w:cs="Arial"/>
                <w:sz w:val="14"/>
                <w:szCs w:val="14"/>
              </w:rPr>
              <w:t>originality</w:t>
            </w:r>
            <w:r w:rsidR="00177144">
              <w:rPr>
                <w:rFonts w:cs="Arial"/>
                <w:sz w:val="14"/>
                <w:szCs w:val="14"/>
              </w:rPr>
              <w:t xml:space="preserve"> or potential contribution</w:t>
            </w:r>
            <w:r w:rsidRPr="008F12DE">
              <w:rPr>
                <w:rFonts w:cs="Arial"/>
                <w:sz w:val="14"/>
                <w:szCs w:val="14"/>
              </w:rPr>
              <w:t xml:space="preserve"> within its field of study</w:t>
            </w:r>
          </w:p>
          <w:p w14:paraId="4B8A8E38" w14:textId="7374452B" w:rsidR="00C820C4" w:rsidRPr="00C820C4" w:rsidRDefault="008F12DE" w:rsidP="00C820C4">
            <w:pPr>
              <w:numPr>
                <w:ilvl w:val="0"/>
                <w:numId w:val="4"/>
              </w:numPr>
              <w:ind w:right="99"/>
              <w:rPr>
                <w:rFonts w:cs="Arial"/>
                <w:sz w:val="14"/>
                <w:szCs w:val="14"/>
              </w:rPr>
            </w:pPr>
            <w:r w:rsidRPr="008F12DE">
              <w:rPr>
                <w:rFonts w:cs="Arial"/>
                <w:sz w:val="14"/>
                <w:szCs w:val="14"/>
              </w:rPr>
              <w:t>Relevance of the research project within the field of Catalan studies</w:t>
            </w:r>
          </w:p>
          <w:p w14:paraId="12F25E96" w14:textId="77777777" w:rsidR="008F12DE" w:rsidRDefault="008F12DE" w:rsidP="00C820C4">
            <w:pPr>
              <w:numPr>
                <w:ilvl w:val="0"/>
                <w:numId w:val="6"/>
              </w:numPr>
              <w:ind w:right="99"/>
              <w:rPr>
                <w:rFonts w:cs="Arial"/>
                <w:sz w:val="14"/>
                <w:szCs w:val="14"/>
              </w:rPr>
            </w:pPr>
            <w:r w:rsidRPr="008F12DE">
              <w:rPr>
                <w:rFonts w:cs="Arial"/>
                <w:sz w:val="14"/>
                <w:szCs w:val="14"/>
              </w:rPr>
              <w:t>Adequacy of the study corpus and documentary and bibliographic sources</w:t>
            </w:r>
          </w:p>
          <w:p w14:paraId="65772158" w14:textId="7CAFE481" w:rsidR="00C820C4" w:rsidRPr="00101719" w:rsidRDefault="008F12DE" w:rsidP="008F12DE">
            <w:pPr>
              <w:numPr>
                <w:ilvl w:val="0"/>
                <w:numId w:val="6"/>
              </w:numPr>
              <w:ind w:right="9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>S</w:t>
            </w:r>
            <w:r w:rsidRPr="008F12DE">
              <w:rPr>
                <w:rFonts w:cs="Arial"/>
                <w:sz w:val="14"/>
                <w:szCs w:val="14"/>
              </w:rPr>
              <w:t>uitability of the calendar and methodology in the work plan - which entails an assessment of the impact of the place of residence on the work rate</w:t>
            </w:r>
            <w:r>
              <w:rPr>
                <w:rFonts w:cs="Arial"/>
                <w:sz w:val="14"/>
                <w:szCs w:val="14"/>
              </w:rPr>
              <w:t xml:space="preserve">, if applicable. </w:t>
            </w:r>
          </w:p>
        </w:tc>
      </w:tr>
      <w:tr w:rsidR="00C820C4" w:rsidRPr="00101719" w14:paraId="614D4201" w14:textId="77777777" w:rsidTr="00321AB2">
        <w:trPr>
          <w:cantSplit/>
        </w:trPr>
        <w:tc>
          <w:tcPr>
            <w:tcW w:w="88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BEB8B9" w14:textId="77777777" w:rsidR="00321AB2" w:rsidRDefault="00321AB2" w:rsidP="00C820C4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</w:p>
          <w:p w14:paraId="67130FAD" w14:textId="131EA578" w:rsidR="00C820C4" w:rsidRPr="00101719" w:rsidRDefault="00C820C4" w:rsidP="00C820C4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</w:p>
        </w:tc>
      </w:tr>
      <w:tr w:rsidR="00C820C4" w:rsidRPr="00101719" w14:paraId="26481401" w14:textId="77777777" w:rsidTr="00321AB2">
        <w:trPr>
          <w:cantSplit/>
        </w:trPr>
        <w:tc>
          <w:tcPr>
            <w:tcW w:w="886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41ADBFD" w14:textId="77777777" w:rsidR="00C820C4" w:rsidRDefault="00C820C4" w:rsidP="00C820C4">
            <w:pPr>
              <w:ind w:left="-108" w:right="99"/>
              <w:rPr>
                <w:rFonts w:cs="Arial"/>
                <w:b/>
                <w:sz w:val="20"/>
                <w:szCs w:val="20"/>
              </w:rPr>
            </w:pPr>
          </w:p>
          <w:p w14:paraId="36C02FAD" w14:textId="0293E797" w:rsidR="00C820C4" w:rsidRPr="00101719" w:rsidRDefault="008F12DE" w:rsidP="00C820C4">
            <w:pPr>
              <w:ind w:left="-108" w:right="99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 declare</w:t>
            </w:r>
          </w:p>
          <w:p w14:paraId="05F1BF64" w14:textId="77777777" w:rsidR="00C820C4" w:rsidRPr="00101719" w:rsidRDefault="00C820C4" w:rsidP="00C820C4">
            <w:pPr>
              <w:ind w:left="-108" w:right="99"/>
              <w:rPr>
                <w:rFonts w:cs="Arial"/>
                <w:sz w:val="16"/>
                <w:szCs w:val="16"/>
              </w:rPr>
            </w:pPr>
          </w:p>
        </w:tc>
      </w:tr>
      <w:tr w:rsidR="00C820C4" w:rsidRPr="00101719" w14:paraId="167640D6" w14:textId="77777777" w:rsidTr="00624146">
        <w:trPr>
          <w:cantSplit/>
        </w:trPr>
        <w:tc>
          <w:tcPr>
            <w:tcW w:w="886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8A00C8" w14:textId="4C9789C9" w:rsidR="00C820C4" w:rsidRPr="00101719" w:rsidRDefault="000B039E" w:rsidP="000B039E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0B039E"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039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0B039E">
              <w:rPr>
                <w:rFonts w:cs="Arial"/>
                <w:sz w:val="16"/>
                <w:szCs w:val="16"/>
              </w:rPr>
            </w:r>
            <w:r w:rsidRPr="000B039E">
              <w:rPr>
                <w:rFonts w:cs="Arial"/>
                <w:sz w:val="16"/>
                <w:szCs w:val="16"/>
              </w:rPr>
              <w:fldChar w:fldCharType="separate"/>
            </w:r>
            <w:r w:rsidRPr="000B039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F12DE" w:rsidRPr="008F12DE">
              <w:rPr>
                <w:rFonts w:cs="Arial"/>
                <w:sz w:val="16"/>
                <w:szCs w:val="16"/>
              </w:rPr>
              <w:t>Th</w:t>
            </w:r>
            <w:r w:rsidR="008F12DE">
              <w:rPr>
                <w:rFonts w:cs="Arial"/>
                <w:sz w:val="16"/>
                <w:szCs w:val="16"/>
              </w:rPr>
              <w:t xml:space="preserve">at I commit </w:t>
            </w:r>
            <w:r w:rsidR="008F12DE" w:rsidRPr="008F12DE">
              <w:rPr>
                <w:rFonts w:cs="Arial"/>
                <w:sz w:val="16"/>
                <w:szCs w:val="16"/>
              </w:rPr>
              <w:t xml:space="preserve">to </w:t>
            </w:r>
            <w:r w:rsidR="008F12DE">
              <w:rPr>
                <w:rFonts w:cs="Arial"/>
                <w:sz w:val="16"/>
                <w:szCs w:val="16"/>
              </w:rPr>
              <w:t>providing</w:t>
            </w:r>
            <w:r w:rsidR="008F12DE" w:rsidRPr="008F12DE">
              <w:rPr>
                <w:rFonts w:cs="Arial"/>
                <w:sz w:val="16"/>
                <w:szCs w:val="16"/>
              </w:rPr>
              <w:t xml:space="preserve"> the Institut Ramon Llull follow-up and assessment documents on the research by the deadlines established in the call, as well as any other information requested to justify the grant.</w:t>
            </w:r>
          </w:p>
          <w:p w14:paraId="584CD438" w14:textId="77777777" w:rsidR="00C820C4" w:rsidRPr="00101719" w:rsidRDefault="00C820C4" w:rsidP="00C820C4">
            <w:pPr>
              <w:ind w:left="-108" w:right="99"/>
              <w:rPr>
                <w:rFonts w:cs="Arial"/>
                <w:sz w:val="16"/>
                <w:szCs w:val="16"/>
              </w:rPr>
            </w:pPr>
          </w:p>
        </w:tc>
      </w:tr>
    </w:tbl>
    <w:p w14:paraId="65B47CB3" w14:textId="77777777" w:rsidR="00746C1B" w:rsidRDefault="00746C1B" w:rsidP="006A2ACE">
      <w:pPr>
        <w:pStyle w:val="Subttol"/>
      </w:pPr>
    </w:p>
    <w:tbl>
      <w:tblPr>
        <w:tblW w:w="8889" w:type="dxa"/>
        <w:tblLook w:val="01E0" w:firstRow="1" w:lastRow="1" w:firstColumn="1" w:lastColumn="1" w:noHBand="0" w:noVBand="0"/>
      </w:tblPr>
      <w:tblGrid>
        <w:gridCol w:w="8889"/>
      </w:tblGrid>
      <w:tr w:rsidR="00BE79C9" w:rsidRPr="00101719" w14:paraId="5872B96F" w14:textId="77777777" w:rsidTr="00624146">
        <w:trPr>
          <w:trHeight w:val="432"/>
        </w:trPr>
        <w:tc>
          <w:tcPr>
            <w:tcW w:w="8889" w:type="dxa"/>
            <w:tcBorders>
              <w:top w:val="single" w:sz="12" w:space="0" w:color="auto"/>
            </w:tcBorders>
            <w:shd w:val="clear" w:color="auto" w:fill="auto"/>
          </w:tcPr>
          <w:p w14:paraId="785DFB00" w14:textId="77777777" w:rsidR="008F12DE" w:rsidRPr="00624146" w:rsidRDefault="008F12DE" w:rsidP="008F12DE">
            <w:pPr>
              <w:ind w:left="-108" w:right="99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624146">
              <w:rPr>
                <w:rFonts w:cs="Arial"/>
                <w:b/>
                <w:bCs/>
                <w:sz w:val="16"/>
                <w:szCs w:val="16"/>
                <w:lang w:val="en-GB"/>
              </w:rPr>
              <w:t>Town/City, Country &amp; Date</w:t>
            </w:r>
          </w:p>
          <w:p w14:paraId="7742CB00" w14:textId="77777777" w:rsidR="00BE79C9" w:rsidRPr="00101719" w:rsidRDefault="00BE79C9" w:rsidP="00BE79C9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</w:p>
        </w:tc>
      </w:tr>
    </w:tbl>
    <w:p w14:paraId="73DB96F5" w14:textId="77777777" w:rsidR="00055AEC" w:rsidRPr="00055AEC" w:rsidRDefault="00055AEC" w:rsidP="00BE79C9">
      <w:pPr>
        <w:ind w:right="99"/>
      </w:pPr>
    </w:p>
    <w:sectPr w:rsidR="00055AEC" w:rsidRPr="00055AEC" w:rsidSect="00AF11A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849" w:bottom="1417" w:left="1701" w:header="567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4AB6A" w14:textId="77777777" w:rsidR="002D0E4A" w:rsidRDefault="002D0E4A">
      <w:r>
        <w:separator/>
      </w:r>
    </w:p>
  </w:endnote>
  <w:endnote w:type="continuationSeparator" w:id="0">
    <w:p w14:paraId="20E74B5E" w14:textId="77777777" w:rsidR="002D0E4A" w:rsidRDefault="002D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5EAA6" w14:textId="77777777" w:rsidR="007F59F7" w:rsidRDefault="007F59F7" w:rsidP="007F59F7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97BEFD" w14:textId="77777777" w:rsidR="007F59F7" w:rsidRDefault="007F59F7" w:rsidP="007F59F7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D4EC6" w14:textId="77777777" w:rsidR="007F59F7" w:rsidRPr="007F59F7" w:rsidRDefault="007F59F7" w:rsidP="00ED13C0">
    <w:pPr>
      <w:pStyle w:val="Peu"/>
      <w:framePr w:wrap="around" w:vAnchor="text" w:hAnchor="page" w:x="10882" w:y="63"/>
      <w:rPr>
        <w:rStyle w:val="Nmerodepgina"/>
        <w:sz w:val="16"/>
        <w:szCs w:val="16"/>
      </w:rPr>
    </w:pPr>
    <w:r w:rsidRPr="007F59F7">
      <w:rPr>
        <w:rStyle w:val="Nmerodepgina"/>
        <w:sz w:val="16"/>
        <w:szCs w:val="16"/>
      </w:rPr>
      <w:fldChar w:fldCharType="begin"/>
    </w:r>
    <w:r w:rsidRPr="007F59F7">
      <w:rPr>
        <w:rStyle w:val="Nmerodepgina"/>
        <w:sz w:val="16"/>
        <w:szCs w:val="16"/>
      </w:rPr>
      <w:instrText xml:space="preserve">PAGE  </w:instrText>
    </w:r>
    <w:r w:rsidRPr="007F59F7">
      <w:rPr>
        <w:rStyle w:val="Nmerodepgina"/>
        <w:sz w:val="16"/>
        <w:szCs w:val="16"/>
      </w:rPr>
      <w:fldChar w:fldCharType="separate"/>
    </w:r>
    <w:r w:rsidR="00D22154">
      <w:rPr>
        <w:rStyle w:val="Nmerodepgina"/>
        <w:noProof/>
        <w:sz w:val="16"/>
        <w:szCs w:val="16"/>
      </w:rPr>
      <w:t>2</w:t>
    </w:r>
    <w:r w:rsidRPr="007F59F7">
      <w:rPr>
        <w:rStyle w:val="Nmerodepgina"/>
        <w:sz w:val="16"/>
        <w:szCs w:val="16"/>
      </w:rPr>
      <w:fldChar w:fldCharType="end"/>
    </w:r>
    <w:r w:rsidRPr="007F59F7">
      <w:rPr>
        <w:rStyle w:val="Nmerodepgina"/>
        <w:sz w:val="16"/>
        <w:szCs w:val="16"/>
      </w:rPr>
      <w:t>/</w:t>
    </w:r>
    <w:r w:rsidR="00ED13C0">
      <w:rPr>
        <w:rStyle w:val="Nmerodepgina"/>
        <w:sz w:val="16"/>
        <w:szCs w:val="16"/>
      </w:rPr>
      <w:t>3</w:t>
    </w:r>
  </w:p>
  <w:p w14:paraId="1E257D3C" w14:textId="77777777" w:rsidR="00AF11A8" w:rsidRPr="008F0388" w:rsidRDefault="00AF11A8" w:rsidP="00AF11A8">
    <w:pPr>
      <w:pStyle w:val="Peu"/>
      <w:ind w:right="360"/>
      <w:rPr>
        <w:rFonts w:cs="Arial"/>
        <w:b/>
        <w:bCs/>
        <w:sz w:val="12"/>
        <w:szCs w:val="12"/>
      </w:rPr>
    </w:pPr>
    <w:r>
      <w:rPr>
        <w:rFonts w:cs="Arial"/>
        <w:b/>
        <w:bCs/>
        <w:sz w:val="12"/>
        <w:szCs w:val="12"/>
      </w:rPr>
      <w:t xml:space="preserve">Basic </w:t>
    </w:r>
    <w:proofErr w:type="spellStart"/>
    <w:r>
      <w:rPr>
        <w:rFonts w:cs="Arial"/>
        <w:b/>
        <w:bCs/>
        <w:sz w:val="12"/>
        <w:szCs w:val="12"/>
      </w:rPr>
      <w:t>information</w:t>
    </w:r>
    <w:proofErr w:type="spellEnd"/>
    <w:r>
      <w:rPr>
        <w:rFonts w:cs="Arial"/>
        <w:b/>
        <w:bCs/>
        <w:sz w:val="12"/>
        <w:szCs w:val="12"/>
      </w:rPr>
      <w:t xml:space="preserve"> </w:t>
    </w:r>
    <w:proofErr w:type="spellStart"/>
    <w:r>
      <w:rPr>
        <w:rFonts w:cs="Arial"/>
        <w:b/>
        <w:bCs/>
        <w:sz w:val="12"/>
        <w:szCs w:val="12"/>
      </w:rPr>
      <w:t>about</w:t>
    </w:r>
    <w:proofErr w:type="spellEnd"/>
    <w:r>
      <w:rPr>
        <w:rFonts w:cs="Arial"/>
        <w:b/>
        <w:bCs/>
        <w:sz w:val="12"/>
        <w:szCs w:val="12"/>
      </w:rPr>
      <w:t xml:space="preserve"> data </w:t>
    </w:r>
    <w:proofErr w:type="spellStart"/>
    <w:r>
      <w:rPr>
        <w:rFonts w:cs="Arial"/>
        <w:b/>
        <w:bCs/>
        <w:sz w:val="12"/>
        <w:szCs w:val="12"/>
      </w:rPr>
      <w:t>protection</w:t>
    </w:r>
    <w:proofErr w:type="spellEnd"/>
    <w:r w:rsidRPr="008F0388">
      <w:rPr>
        <w:rFonts w:cs="Arial"/>
        <w:b/>
        <w:bCs/>
        <w:sz w:val="12"/>
        <w:szCs w:val="12"/>
      </w:rPr>
      <w:t>:</w:t>
    </w:r>
  </w:p>
  <w:p w14:paraId="1F422956" w14:textId="77777777" w:rsidR="00AF11A8" w:rsidRPr="005949E8" w:rsidRDefault="00AF11A8" w:rsidP="00AF11A8">
    <w:pPr>
      <w:pStyle w:val="Peu"/>
      <w:ind w:right="360"/>
      <w:rPr>
        <w:rFonts w:cs="Arial"/>
        <w:sz w:val="12"/>
        <w:szCs w:val="12"/>
        <w:lang w:val="en-GB"/>
      </w:rPr>
    </w:pPr>
    <w:r w:rsidRPr="005949E8">
      <w:rPr>
        <w:rFonts w:cs="Arial"/>
        <w:sz w:val="12"/>
        <w:szCs w:val="12"/>
        <w:lang w:val="en-GB"/>
      </w:rPr>
      <w:t xml:space="preserve">· The </w:t>
    </w:r>
    <w:r w:rsidRPr="005949E8">
      <w:rPr>
        <w:rFonts w:cs="Arial"/>
        <w:b/>
        <w:bCs/>
        <w:sz w:val="12"/>
        <w:szCs w:val="12"/>
        <w:lang w:val="en-GB"/>
      </w:rPr>
      <w:t>entity responsible</w:t>
    </w:r>
    <w:r w:rsidRPr="005949E8">
      <w:rPr>
        <w:rFonts w:cs="Arial"/>
        <w:sz w:val="12"/>
        <w:szCs w:val="12"/>
        <w:lang w:val="en-GB"/>
      </w:rPr>
      <w:t xml:space="preserve"> for the data processing is the </w:t>
    </w:r>
    <w:proofErr w:type="spellStart"/>
    <w:r w:rsidRPr="005949E8">
      <w:rPr>
        <w:rFonts w:cs="Arial"/>
        <w:sz w:val="12"/>
        <w:szCs w:val="12"/>
        <w:lang w:val="en-GB"/>
      </w:rPr>
      <w:t>Institut</w:t>
    </w:r>
    <w:proofErr w:type="spellEnd"/>
    <w:r w:rsidRPr="005949E8">
      <w:rPr>
        <w:rFonts w:cs="Arial"/>
        <w:sz w:val="12"/>
        <w:szCs w:val="12"/>
        <w:lang w:val="en-GB"/>
      </w:rPr>
      <w:t xml:space="preserve"> Ramon Llull.</w:t>
    </w:r>
  </w:p>
  <w:p w14:paraId="4838871B" w14:textId="77777777" w:rsidR="00AF11A8" w:rsidRPr="005949E8" w:rsidRDefault="00AF11A8" w:rsidP="00AF11A8">
    <w:pPr>
      <w:pStyle w:val="Peu"/>
      <w:ind w:right="360"/>
      <w:rPr>
        <w:rFonts w:cs="Arial"/>
        <w:sz w:val="12"/>
        <w:szCs w:val="12"/>
        <w:lang w:val="en-GB"/>
      </w:rPr>
    </w:pPr>
    <w:r w:rsidRPr="005949E8">
      <w:rPr>
        <w:rFonts w:cs="Arial"/>
        <w:sz w:val="12"/>
        <w:szCs w:val="12"/>
        <w:lang w:val="en-GB"/>
      </w:rPr>
      <w:t xml:space="preserve">· The </w:t>
    </w:r>
    <w:r w:rsidRPr="005949E8">
      <w:rPr>
        <w:rFonts w:cs="Arial"/>
        <w:b/>
        <w:bCs/>
        <w:sz w:val="12"/>
        <w:szCs w:val="12"/>
        <w:lang w:val="en-GB"/>
      </w:rPr>
      <w:t>purpose</w:t>
    </w:r>
    <w:r w:rsidRPr="005949E8">
      <w:rPr>
        <w:rFonts w:cs="Arial"/>
        <w:sz w:val="12"/>
        <w:szCs w:val="12"/>
        <w:lang w:val="en-GB"/>
      </w:rPr>
      <w:t xml:space="preserve"> is the convening and development of the process of awarding subsidies.</w:t>
    </w:r>
  </w:p>
  <w:p w14:paraId="3BA3FFDC" w14:textId="77777777" w:rsidR="00AF11A8" w:rsidRPr="005949E8" w:rsidRDefault="00AF11A8" w:rsidP="00AF11A8">
    <w:pPr>
      <w:pStyle w:val="Peu"/>
      <w:ind w:right="360"/>
      <w:rPr>
        <w:rFonts w:cs="Arial"/>
        <w:sz w:val="12"/>
        <w:szCs w:val="12"/>
        <w:lang w:val="en-GB"/>
      </w:rPr>
    </w:pPr>
    <w:r w:rsidRPr="005949E8">
      <w:rPr>
        <w:rFonts w:cs="Arial"/>
        <w:sz w:val="12"/>
        <w:szCs w:val="12"/>
        <w:lang w:val="en-GB"/>
      </w:rPr>
      <w:t>· The data will be processed in accordance with legal obligations and in fulfilment of a mission of public interest.</w:t>
    </w:r>
  </w:p>
  <w:p w14:paraId="1D9B67BA" w14:textId="77777777" w:rsidR="00AF11A8" w:rsidRPr="005949E8" w:rsidRDefault="00AF11A8" w:rsidP="00AF11A8">
    <w:pPr>
      <w:pStyle w:val="Peu"/>
      <w:ind w:right="360"/>
      <w:rPr>
        <w:rFonts w:cs="Arial"/>
        <w:sz w:val="12"/>
        <w:szCs w:val="12"/>
        <w:lang w:val="en-GB"/>
      </w:rPr>
    </w:pPr>
    <w:r w:rsidRPr="005949E8">
      <w:rPr>
        <w:rFonts w:cs="Arial"/>
        <w:sz w:val="12"/>
        <w:szCs w:val="12"/>
        <w:lang w:val="en-GB"/>
      </w:rPr>
      <w:t xml:space="preserve">· The beneficiaries will be </w:t>
    </w:r>
    <w:r w:rsidRPr="005949E8">
      <w:rPr>
        <w:rFonts w:cs="Arial"/>
        <w:b/>
        <w:bCs/>
        <w:sz w:val="12"/>
        <w:szCs w:val="12"/>
        <w:lang w:val="en-GB"/>
      </w:rPr>
      <w:t>notified</w:t>
    </w:r>
    <w:r w:rsidRPr="005949E8">
      <w:rPr>
        <w:rFonts w:cs="Arial"/>
        <w:sz w:val="12"/>
        <w:szCs w:val="12"/>
        <w:lang w:val="en-GB"/>
      </w:rPr>
      <w:t xml:space="preserve"> of the processing of the data in accordance with the rules for subsidies.</w:t>
    </w:r>
  </w:p>
  <w:p w14:paraId="6DE70503" w14:textId="77777777" w:rsidR="00AF11A8" w:rsidRPr="005949E8" w:rsidRDefault="00AF11A8" w:rsidP="00AF11A8">
    <w:pPr>
      <w:pStyle w:val="Peu"/>
      <w:ind w:right="360"/>
      <w:rPr>
        <w:rFonts w:cs="Arial"/>
        <w:sz w:val="12"/>
        <w:szCs w:val="12"/>
        <w:lang w:val="en-GB"/>
      </w:rPr>
    </w:pPr>
    <w:r w:rsidRPr="005949E8">
      <w:rPr>
        <w:rFonts w:cs="Arial"/>
        <w:sz w:val="12"/>
        <w:szCs w:val="12"/>
        <w:lang w:val="en-GB"/>
      </w:rPr>
      <w:t xml:space="preserve">· They may exercise their </w:t>
    </w:r>
    <w:r w:rsidRPr="005949E8">
      <w:rPr>
        <w:rFonts w:cs="Arial"/>
        <w:b/>
        <w:bCs/>
        <w:sz w:val="12"/>
        <w:szCs w:val="12"/>
        <w:lang w:val="en-GB"/>
      </w:rPr>
      <w:t>rights</w:t>
    </w:r>
    <w:r w:rsidRPr="005949E8">
      <w:rPr>
        <w:rFonts w:cs="Arial"/>
        <w:sz w:val="12"/>
        <w:szCs w:val="12"/>
        <w:lang w:val="en-GB"/>
      </w:rPr>
      <w:t xml:space="preserve"> to access, rectify or suppress the data, request the limitation of the processing or oppose it at any time. </w:t>
    </w:r>
  </w:p>
  <w:p w14:paraId="52B83801" w14:textId="77777777" w:rsidR="00AF11A8" w:rsidRPr="005949E8" w:rsidRDefault="00AF11A8" w:rsidP="00AF11A8">
    <w:pPr>
      <w:pStyle w:val="Peu"/>
      <w:ind w:right="360"/>
      <w:rPr>
        <w:rFonts w:cs="Arial"/>
        <w:sz w:val="12"/>
        <w:szCs w:val="12"/>
        <w:lang w:val="en-GB"/>
      </w:rPr>
    </w:pPr>
    <w:r w:rsidRPr="005949E8">
      <w:rPr>
        <w:rFonts w:cs="Arial"/>
        <w:sz w:val="12"/>
        <w:szCs w:val="12"/>
        <w:lang w:val="en-GB"/>
      </w:rPr>
      <w:t xml:space="preserve">· </w:t>
    </w:r>
    <w:r w:rsidRPr="005949E8">
      <w:rPr>
        <w:rFonts w:cs="Arial"/>
        <w:b/>
        <w:bCs/>
        <w:sz w:val="12"/>
        <w:szCs w:val="12"/>
        <w:lang w:val="en-GB"/>
      </w:rPr>
      <w:t>Additional information about data processing is available at</w:t>
    </w:r>
    <w:r w:rsidRPr="005949E8">
      <w:rPr>
        <w:rFonts w:cs="Arial"/>
        <w:sz w:val="12"/>
        <w:szCs w:val="12"/>
        <w:lang w:val="en-GB"/>
      </w:rPr>
      <w:t xml:space="preserve"> </w:t>
    </w:r>
    <w:hyperlink r:id="rId1" w:history="1">
      <w:r w:rsidRPr="005949E8">
        <w:rPr>
          <w:rStyle w:val="Enlla"/>
          <w:rFonts w:cs="Arial"/>
          <w:sz w:val="12"/>
          <w:szCs w:val="12"/>
          <w:lang w:val="en-GB"/>
        </w:rPr>
        <w:t>www.llull.cat</w:t>
      </w:r>
    </w:hyperlink>
  </w:p>
  <w:p w14:paraId="71EAA3CB" w14:textId="77777777" w:rsidR="008C2C3D" w:rsidRDefault="008C2C3D" w:rsidP="008C2C3D">
    <w:pPr>
      <w:pStyle w:val="Peu"/>
      <w:ind w:right="360"/>
    </w:pPr>
  </w:p>
  <w:p w14:paraId="519AA798" w14:textId="77777777" w:rsidR="00A0441F" w:rsidRPr="00B76FA6" w:rsidRDefault="00A0441F" w:rsidP="00A20EC8">
    <w:pPr>
      <w:pStyle w:val="Peu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E8989" w14:textId="77777777" w:rsidR="005D423F" w:rsidRPr="005D423F" w:rsidRDefault="005D423F" w:rsidP="00505943">
    <w:pPr>
      <w:pStyle w:val="Peu"/>
      <w:framePr w:wrap="around" w:vAnchor="text" w:hAnchor="margin" w:xAlign="right" w:y="1"/>
      <w:rPr>
        <w:rStyle w:val="Nmerodepgina"/>
        <w:sz w:val="18"/>
        <w:szCs w:val="18"/>
      </w:rPr>
    </w:pPr>
    <w:r w:rsidRPr="005D423F">
      <w:rPr>
        <w:rStyle w:val="Nmerodepgina"/>
        <w:sz w:val="18"/>
        <w:szCs w:val="18"/>
      </w:rPr>
      <w:fldChar w:fldCharType="begin"/>
    </w:r>
    <w:r w:rsidRPr="005D423F">
      <w:rPr>
        <w:rStyle w:val="Nmerodepgina"/>
        <w:sz w:val="18"/>
        <w:szCs w:val="18"/>
      </w:rPr>
      <w:instrText>PAGE</w:instrText>
    </w:r>
    <w:r>
      <w:rPr>
        <w:rStyle w:val="Nmerodepgina"/>
        <w:sz w:val="18"/>
        <w:szCs w:val="18"/>
      </w:rPr>
      <w:instrText xml:space="preserve"> </w:instrText>
    </w:r>
    <w:r w:rsidRPr="005D423F">
      <w:rPr>
        <w:rStyle w:val="Nmerodepgina"/>
        <w:sz w:val="18"/>
        <w:szCs w:val="18"/>
      </w:rPr>
      <w:fldChar w:fldCharType="separate"/>
    </w:r>
    <w:r w:rsidR="004B75DB">
      <w:rPr>
        <w:rStyle w:val="Nmerodepgina"/>
        <w:noProof/>
        <w:sz w:val="18"/>
        <w:szCs w:val="18"/>
      </w:rPr>
      <w:t>1</w:t>
    </w:r>
    <w:r w:rsidRPr="005D423F"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>/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NUMPAGES   \* MERGEFORMAT </w:instrText>
    </w:r>
    <w:r>
      <w:rPr>
        <w:rStyle w:val="Nmerodepgina"/>
        <w:sz w:val="18"/>
        <w:szCs w:val="18"/>
      </w:rPr>
      <w:fldChar w:fldCharType="separate"/>
    </w:r>
    <w:r w:rsidR="004B75DB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</w:p>
  <w:p w14:paraId="1504950E" w14:textId="79858CD5" w:rsidR="001D367F" w:rsidRPr="008F0388" w:rsidRDefault="005949E8" w:rsidP="001D367F">
    <w:pPr>
      <w:pStyle w:val="Peu"/>
      <w:ind w:right="360"/>
      <w:rPr>
        <w:rFonts w:cs="Arial"/>
        <w:b/>
        <w:bCs/>
        <w:sz w:val="12"/>
        <w:szCs w:val="12"/>
      </w:rPr>
    </w:pPr>
    <w:bookmarkStart w:id="4" w:name="_Hlk192077167"/>
    <w:r>
      <w:rPr>
        <w:rFonts w:cs="Arial"/>
        <w:b/>
        <w:bCs/>
        <w:sz w:val="12"/>
        <w:szCs w:val="12"/>
      </w:rPr>
      <w:t>Basic information about data protection</w:t>
    </w:r>
    <w:r w:rsidR="001D367F" w:rsidRPr="008F0388">
      <w:rPr>
        <w:rFonts w:cs="Arial"/>
        <w:b/>
        <w:bCs/>
        <w:sz w:val="12"/>
        <w:szCs w:val="12"/>
      </w:rPr>
      <w:t>:</w:t>
    </w:r>
  </w:p>
  <w:p w14:paraId="4C62D15E" w14:textId="77777777" w:rsidR="005949E8" w:rsidRPr="005949E8" w:rsidRDefault="005949E8" w:rsidP="005949E8">
    <w:pPr>
      <w:pStyle w:val="Peu"/>
      <w:ind w:right="360"/>
      <w:rPr>
        <w:rFonts w:cs="Arial"/>
        <w:sz w:val="12"/>
        <w:szCs w:val="12"/>
        <w:lang w:val="en-GB"/>
      </w:rPr>
    </w:pPr>
    <w:r w:rsidRPr="005949E8">
      <w:rPr>
        <w:rFonts w:cs="Arial"/>
        <w:sz w:val="12"/>
        <w:szCs w:val="12"/>
        <w:lang w:val="en-GB"/>
      </w:rPr>
      <w:t xml:space="preserve">· The </w:t>
    </w:r>
    <w:r w:rsidRPr="005949E8">
      <w:rPr>
        <w:rFonts w:cs="Arial"/>
        <w:b/>
        <w:bCs/>
        <w:sz w:val="12"/>
        <w:szCs w:val="12"/>
        <w:lang w:val="en-GB"/>
      </w:rPr>
      <w:t>entity responsible</w:t>
    </w:r>
    <w:r w:rsidRPr="005949E8">
      <w:rPr>
        <w:rFonts w:cs="Arial"/>
        <w:sz w:val="12"/>
        <w:szCs w:val="12"/>
        <w:lang w:val="en-GB"/>
      </w:rPr>
      <w:t xml:space="preserve"> for the data processing is the Institut Ramon Llull.</w:t>
    </w:r>
  </w:p>
  <w:p w14:paraId="0606F20C" w14:textId="77777777" w:rsidR="005949E8" w:rsidRPr="005949E8" w:rsidRDefault="005949E8" w:rsidP="005949E8">
    <w:pPr>
      <w:pStyle w:val="Peu"/>
      <w:ind w:right="360"/>
      <w:rPr>
        <w:rFonts w:cs="Arial"/>
        <w:sz w:val="12"/>
        <w:szCs w:val="12"/>
        <w:lang w:val="en-GB"/>
      </w:rPr>
    </w:pPr>
    <w:r w:rsidRPr="005949E8">
      <w:rPr>
        <w:rFonts w:cs="Arial"/>
        <w:sz w:val="12"/>
        <w:szCs w:val="12"/>
        <w:lang w:val="en-GB"/>
      </w:rPr>
      <w:t xml:space="preserve">· The </w:t>
    </w:r>
    <w:r w:rsidRPr="005949E8">
      <w:rPr>
        <w:rFonts w:cs="Arial"/>
        <w:b/>
        <w:bCs/>
        <w:sz w:val="12"/>
        <w:szCs w:val="12"/>
        <w:lang w:val="en-GB"/>
      </w:rPr>
      <w:t>purpose</w:t>
    </w:r>
    <w:r w:rsidRPr="005949E8">
      <w:rPr>
        <w:rFonts w:cs="Arial"/>
        <w:sz w:val="12"/>
        <w:szCs w:val="12"/>
        <w:lang w:val="en-GB"/>
      </w:rPr>
      <w:t xml:space="preserve"> is the convening and development of the process of awarding subsidies.</w:t>
    </w:r>
  </w:p>
  <w:p w14:paraId="5380633E" w14:textId="77777777" w:rsidR="005949E8" w:rsidRPr="005949E8" w:rsidRDefault="005949E8" w:rsidP="005949E8">
    <w:pPr>
      <w:pStyle w:val="Peu"/>
      <w:ind w:right="360"/>
      <w:rPr>
        <w:rFonts w:cs="Arial"/>
        <w:sz w:val="12"/>
        <w:szCs w:val="12"/>
        <w:lang w:val="en-GB"/>
      </w:rPr>
    </w:pPr>
    <w:r w:rsidRPr="005949E8">
      <w:rPr>
        <w:rFonts w:cs="Arial"/>
        <w:sz w:val="12"/>
        <w:szCs w:val="12"/>
        <w:lang w:val="en-GB"/>
      </w:rPr>
      <w:t>· The data will be processed in accordance with legal obligations and in fulfilment of a mission of public interest.</w:t>
    </w:r>
  </w:p>
  <w:p w14:paraId="7F6C13CB" w14:textId="77777777" w:rsidR="005949E8" w:rsidRPr="005949E8" w:rsidRDefault="005949E8" w:rsidP="005949E8">
    <w:pPr>
      <w:pStyle w:val="Peu"/>
      <w:ind w:right="360"/>
      <w:rPr>
        <w:rFonts w:cs="Arial"/>
        <w:sz w:val="12"/>
        <w:szCs w:val="12"/>
        <w:lang w:val="en-GB"/>
      </w:rPr>
    </w:pPr>
    <w:r w:rsidRPr="005949E8">
      <w:rPr>
        <w:rFonts w:cs="Arial"/>
        <w:sz w:val="12"/>
        <w:szCs w:val="12"/>
        <w:lang w:val="en-GB"/>
      </w:rPr>
      <w:t xml:space="preserve">· The beneficiaries will be </w:t>
    </w:r>
    <w:r w:rsidRPr="005949E8">
      <w:rPr>
        <w:rFonts w:cs="Arial"/>
        <w:b/>
        <w:bCs/>
        <w:sz w:val="12"/>
        <w:szCs w:val="12"/>
        <w:lang w:val="en-GB"/>
      </w:rPr>
      <w:t>notified</w:t>
    </w:r>
    <w:r w:rsidRPr="005949E8">
      <w:rPr>
        <w:rFonts w:cs="Arial"/>
        <w:sz w:val="12"/>
        <w:szCs w:val="12"/>
        <w:lang w:val="en-GB"/>
      </w:rPr>
      <w:t xml:space="preserve"> of the processing of the data in accordance with the rules for subsidies.</w:t>
    </w:r>
  </w:p>
  <w:p w14:paraId="70403D84" w14:textId="77777777" w:rsidR="005949E8" w:rsidRPr="005949E8" w:rsidRDefault="005949E8" w:rsidP="005949E8">
    <w:pPr>
      <w:pStyle w:val="Peu"/>
      <w:ind w:right="360"/>
      <w:rPr>
        <w:rFonts w:cs="Arial"/>
        <w:sz w:val="12"/>
        <w:szCs w:val="12"/>
        <w:lang w:val="en-GB"/>
      </w:rPr>
    </w:pPr>
    <w:r w:rsidRPr="005949E8">
      <w:rPr>
        <w:rFonts w:cs="Arial"/>
        <w:sz w:val="12"/>
        <w:szCs w:val="12"/>
        <w:lang w:val="en-GB"/>
      </w:rPr>
      <w:t xml:space="preserve">· They may exercise their </w:t>
    </w:r>
    <w:r w:rsidRPr="005949E8">
      <w:rPr>
        <w:rFonts w:cs="Arial"/>
        <w:b/>
        <w:bCs/>
        <w:sz w:val="12"/>
        <w:szCs w:val="12"/>
        <w:lang w:val="en-GB"/>
      </w:rPr>
      <w:t>rights</w:t>
    </w:r>
    <w:r w:rsidRPr="005949E8">
      <w:rPr>
        <w:rFonts w:cs="Arial"/>
        <w:sz w:val="12"/>
        <w:szCs w:val="12"/>
        <w:lang w:val="en-GB"/>
      </w:rPr>
      <w:t xml:space="preserve"> to access, rectify or suppress the data, request the limitation of the processing or oppose it at any time. </w:t>
    </w:r>
  </w:p>
  <w:p w14:paraId="6B84EB02" w14:textId="77777777" w:rsidR="005949E8" w:rsidRPr="005949E8" w:rsidRDefault="005949E8" w:rsidP="005949E8">
    <w:pPr>
      <w:pStyle w:val="Peu"/>
      <w:ind w:right="360"/>
      <w:rPr>
        <w:rFonts w:cs="Arial"/>
        <w:sz w:val="12"/>
        <w:szCs w:val="12"/>
        <w:lang w:val="en-GB"/>
      </w:rPr>
    </w:pPr>
    <w:r w:rsidRPr="005949E8">
      <w:rPr>
        <w:rFonts w:cs="Arial"/>
        <w:sz w:val="12"/>
        <w:szCs w:val="12"/>
        <w:lang w:val="en-GB"/>
      </w:rPr>
      <w:t xml:space="preserve">· </w:t>
    </w:r>
    <w:r w:rsidRPr="005949E8">
      <w:rPr>
        <w:rFonts w:cs="Arial"/>
        <w:b/>
        <w:bCs/>
        <w:sz w:val="12"/>
        <w:szCs w:val="12"/>
        <w:lang w:val="en-GB"/>
      </w:rPr>
      <w:t>Additional information about data processing is available at</w:t>
    </w:r>
    <w:r w:rsidRPr="005949E8">
      <w:rPr>
        <w:rFonts w:cs="Arial"/>
        <w:sz w:val="12"/>
        <w:szCs w:val="12"/>
        <w:lang w:val="en-GB"/>
      </w:rPr>
      <w:t xml:space="preserve"> </w:t>
    </w:r>
    <w:hyperlink r:id="rId1" w:history="1">
      <w:r w:rsidRPr="005949E8">
        <w:rPr>
          <w:rStyle w:val="Enlla"/>
          <w:rFonts w:cs="Arial"/>
          <w:sz w:val="12"/>
          <w:szCs w:val="12"/>
          <w:lang w:val="en-GB"/>
        </w:rPr>
        <w:t>www.llull.cat</w:t>
      </w:r>
    </w:hyperlink>
  </w:p>
  <w:bookmarkEnd w:id="4"/>
  <w:p w14:paraId="1068CBBE" w14:textId="77777777" w:rsidR="005D423F" w:rsidRDefault="005D423F" w:rsidP="00473187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1FC00" w14:textId="77777777" w:rsidR="002D0E4A" w:rsidRDefault="002D0E4A">
      <w:r>
        <w:separator/>
      </w:r>
    </w:p>
  </w:footnote>
  <w:footnote w:type="continuationSeparator" w:id="0">
    <w:p w14:paraId="126113ED" w14:textId="77777777" w:rsidR="002D0E4A" w:rsidRDefault="002D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aambquadrcula"/>
      <w:tblW w:w="949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5"/>
      <w:gridCol w:w="3366"/>
    </w:tblGrid>
    <w:tr w:rsidR="00AF11A8" w14:paraId="73212FB3" w14:textId="77777777" w:rsidTr="00F4452A">
      <w:tc>
        <w:tcPr>
          <w:tcW w:w="3067" w:type="dxa"/>
          <w:vAlign w:val="center"/>
        </w:tcPr>
        <w:p w14:paraId="536F79E9" w14:textId="77777777" w:rsidR="00AF11A8" w:rsidRDefault="00AF11A8" w:rsidP="00AF11A8">
          <w:pPr>
            <w:pStyle w:val="Capalera"/>
            <w:spacing w:after="100"/>
            <w:ind w:right="-142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5694E348" wp14:editId="5EE1F3B4">
                <wp:simplePos x="967740" y="45720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799590" cy="476250"/>
                <wp:effectExtent l="0" t="0" r="0" b="0"/>
                <wp:wrapSquare wrapText="bothSides"/>
                <wp:docPr id="1663252791" name="Imatge 1663252791" descr="Imatge que conté Font, text, Gràfics, logotip&#10;&#10;Pot ser que el contingut generat amb IA no sigui correct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3252791" name="Imatge 1663252791" descr="Imatge que conté Font, text, Gràfics, logotip&#10;&#10;Pot ser que el contingut generat amb IA no sigui correcte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9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65" w:type="dxa"/>
        </w:tcPr>
        <w:p w14:paraId="76A4C6F8" w14:textId="77777777" w:rsidR="00AF11A8" w:rsidRDefault="00AF11A8" w:rsidP="00AF11A8">
          <w:pPr>
            <w:pStyle w:val="Capalera"/>
            <w:spacing w:after="100"/>
            <w:ind w:right="-142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</w:p>
      </w:tc>
      <w:tc>
        <w:tcPr>
          <w:tcW w:w="3366" w:type="dxa"/>
          <w:vAlign w:val="center"/>
        </w:tcPr>
        <w:p w14:paraId="2A720471" w14:textId="77777777" w:rsidR="00AF11A8" w:rsidRDefault="00AF11A8" w:rsidP="00AF11A8">
          <w:pPr>
            <w:pStyle w:val="Capalera"/>
            <w:spacing w:after="100"/>
            <w:ind w:right="-142"/>
            <w:jc w:val="right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3A6F83AD" wp14:editId="631B64F4">
                <wp:simplePos x="0" y="0"/>
                <wp:positionH relativeFrom="margin">
                  <wp:posOffset>7620</wp:posOffset>
                </wp:positionH>
                <wp:positionV relativeFrom="margin">
                  <wp:posOffset>85725</wp:posOffset>
                </wp:positionV>
                <wp:extent cx="1895475" cy="417830"/>
                <wp:effectExtent l="0" t="0" r="9525" b="1270"/>
                <wp:wrapThrough wrapText="bothSides">
                  <wp:wrapPolygon edited="0">
                    <wp:start x="651" y="0"/>
                    <wp:lineTo x="434" y="19696"/>
                    <wp:lineTo x="2822" y="20681"/>
                    <wp:lineTo x="9118" y="20681"/>
                    <wp:lineTo x="10637" y="20681"/>
                    <wp:lineTo x="13242" y="20681"/>
                    <wp:lineTo x="13893" y="19696"/>
                    <wp:lineTo x="13676" y="15757"/>
                    <wp:lineTo x="21491" y="11818"/>
                    <wp:lineTo x="21491" y="0"/>
                    <wp:lineTo x="19755" y="0"/>
                    <wp:lineTo x="651" y="0"/>
                  </wp:wrapPolygon>
                </wp:wrapThrough>
                <wp:docPr id="1333200540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149" t="1700"/>
                        <a:stretch/>
                      </pic:blipFill>
                      <pic:spPr bwMode="auto">
                        <a:xfrm>
                          <a:off x="0" y="0"/>
                          <a:ext cx="1895475" cy="417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B2FDF43" w14:textId="77777777" w:rsidR="00AF11A8" w:rsidRPr="00620328" w:rsidRDefault="00AF11A8" w:rsidP="00AF11A8">
    <w:pPr>
      <w:pStyle w:val="Capalera"/>
      <w:spacing w:after="100"/>
      <w:ind w:left="3732" w:right="-142" w:firstLine="379"/>
      <w:rPr>
        <w:sz w:val="16"/>
        <w:szCs w:val="16"/>
      </w:rPr>
    </w:pPr>
    <w:r w:rsidRPr="00662C86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FCCE11" wp14:editId="797A2B74">
              <wp:simplePos x="0" y="0"/>
              <wp:positionH relativeFrom="column">
                <wp:posOffset>-800100</wp:posOffset>
              </wp:positionH>
              <wp:positionV relativeFrom="paragraph">
                <wp:posOffset>4093210</wp:posOffset>
              </wp:positionV>
              <wp:extent cx="342900" cy="1257300"/>
              <wp:effectExtent l="0" t="0" r="0" b="2540"/>
              <wp:wrapNone/>
              <wp:docPr id="19304205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DB903" w14:textId="77777777" w:rsidR="00AF11A8" w:rsidRPr="003F2930" w:rsidRDefault="00AF11A8" w:rsidP="00AF11A8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CCE1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63pt;margin-top:322.3pt;width:27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" filled="f" stroked="f">
              <v:textbox style="layout-flow:vertical;mso-layout-flow-alt:bottom-to-top">
                <w:txbxContent>
                  <w:p w14:paraId="52BDB903" w14:textId="77777777" w:rsidR="00AF11A8" w:rsidRPr="003F2930" w:rsidRDefault="00AF11A8" w:rsidP="00AF11A8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</w:rPr>
      <w:t xml:space="preserve">                </w:t>
    </w:r>
    <w:r w:rsidRPr="00C9698C">
      <w:rPr>
        <w:sz w:val="16"/>
        <w:szCs w:val="16"/>
      </w:rPr>
      <w:t>L0112 U010 N-Beques per a la formació d’investigadors</w:t>
    </w:r>
  </w:p>
  <w:p w14:paraId="41DDF343" w14:textId="77777777" w:rsidR="00055AEC" w:rsidRDefault="00055AEC" w:rsidP="00B76564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aambquadrcula"/>
      <w:tblW w:w="949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5"/>
      <w:gridCol w:w="3366"/>
    </w:tblGrid>
    <w:tr w:rsidR="00AF07DB" w14:paraId="0E7E491E" w14:textId="77777777" w:rsidTr="00BB45FD">
      <w:tc>
        <w:tcPr>
          <w:tcW w:w="3067" w:type="dxa"/>
          <w:vAlign w:val="center"/>
        </w:tcPr>
        <w:p w14:paraId="0BFA800D" w14:textId="7AA84E8F" w:rsidR="00AF07DB" w:rsidRDefault="000E177E" w:rsidP="005B3CAD">
          <w:pPr>
            <w:pStyle w:val="Capalera"/>
            <w:spacing w:after="100"/>
            <w:ind w:right="-142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3E8BA1C" wp14:editId="38287C80">
                <wp:simplePos x="967740" y="45720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799590" cy="476250"/>
                <wp:effectExtent l="0" t="0" r="0" b="0"/>
                <wp:wrapSquare wrapText="bothSides"/>
                <wp:docPr id="113110390" name="Imatge 1131103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tg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9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65" w:type="dxa"/>
        </w:tcPr>
        <w:p w14:paraId="240F3CAE" w14:textId="77777777" w:rsidR="00AF07DB" w:rsidRDefault="00AF07DB" w:rsidP="00747377">
          <w:pPr>
            <w:pStyle w:val="Capalera"/>
            <w:spacing w:after="100"/>
            <w:ind w:right="-142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</w:p>
      </w:tc>
      <w:tc>
        <w:tcPr>
          <w:tcW w:w="3366" w:type="dxa"/>
          <w:vAlign w:val="center"/>
        </w:tcPr>
        <w:p w14:paraId="77979D66" w14:textId="76EADFC2" w:rsidR="00AF07DB" w:rsidRDefault="0035703A" w:rsidP="005B3CAD">
          <w:pPr>
            <w:pStyle w:val="Capalera"/>
            <w:spacing w:after="100"/>
            <w:ind w:right="-142"/>
            <w:jc w:val="right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80140CE" wp14:editId="149C7D19">
                <wp:simplePos x="0" y="0"/>
                <wp:positionH relativeFrom="margin">
                  <wp:posOffset>7620</wp:posOffset>
                </wp:positionH>
                <wp:positionV relativeFrom="margin">
                  <wp:posOffset>85725</wp:posOffset>
                </wp:positionV>
                <wp:extent cx="1895475" cy="417830"/>
                <wp:effectExtent l="0" t="0" r="9525" b="1270"/>
                <wp:wrapThrough wrapText="bothSides">
                  <wp:wrapPolygon edited="0">
                    <wp:start x="651" y="0"/>
                    <wp:lineTo x="434" y="19696"/>
                    <wp:lineTo x="2822" y="20681"/>
                    <wp:lineTo x="9118" y="20681"/>
                    <wp:lineTo x="10637" y="20681"/>
                    <wp:lineTo x="13242" y="20681"/>
                    <wp:lineTo x="13893" y="19696"/>
                    <wp:lineTo x="13676" y="15757"/>
                    <wp:lineTo x="21491" y="11818"/>
                    <wp:lineTo x="21491" y="0"/>
                    <wp:lineTo x="19755" y="0"/>
                    <wp:lineTo x="651" y="0"/>
                  </wp:wrapPolygon>
                </wp:wrapThrough>
                <wp:docPr id="1119257799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149" t="1700"/>
                        <a:stretch/>
                      </pic:blipFill>
                      <pic:spPr bwMode="auto">
                        <a:xfrm>
                          <a:off x="0" y="0"/>
                          <a:ext cx="1895475" cy="417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3BCA479" w14:textId="105B262C" w:rsidR="00A71F6A" w:rsidRPr="00620328" w:rsidRDefault="008C1A4C" w:rsidP="00400ADA">
    <w:pPr>
      <w:pStyle w:val="Capalera"/>
      <w:spacing w:after="100"/>
      <w:ind w:left="3732" w:right="-142" w:firstLine="379"/>
      <w:rPr>
        <w:sz w:val="16"/>
        <w:szCs w:val="16"/>
      </w:rPr>
    </w:pPr>
    <w:r w:rsidRPr="00662C86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946012" wp14:editId="24366BB5">
              <wp:simplePos x="0" y="0"/>
              <wp:positionH relativeFrom="column">
                <wp:posOffset>-800100</wp:posOffset>
              </wp:positionH>
              <wp:positionV relativeFrom="paragraph">
                <wp:posOffset>4093210</wp:posOffset>
              </wp:positionV>
              <wp:extent cx="342900" cy="1257300"/>
              <wp:effectExtent l="0" t="0" r="0" b="254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6E56F" w14:textId="77777777" w:rsidR="00A71F6A" w:rsidRPr="003F2930" w:rsidRDefault="00A71F6A" w:rsidP="003F2930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460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63pt;margin-top:322.3pt;width:27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" filled="f" stroked="f">
              <v:textbox style="layout-flow:vertical;mso-layout-flow-alt:bottom-to-top">
                <w:txbxContent>
                  <w:p w14:paraId="3EA6E56F" w14:textId="77777777" w:rsidR="00A71F6A" w:rsidRPr="003F2930" w:rsidRDefault="00A71F6A" w:rsidP="003F2930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177144">
      <w:rPr>
        <w:sz w:val="16"/>
        <w:szCs w:val="16"/>
      </w:rPr>
      <w:t xml:space="preserve">                </w:t>
    </w:r>
    <w:r w:rsidR="00C9698C" w:rsidRPr="00C9698C">
      <w:rPr>
        <w:sz w:val="16"/>
        <w:szCs w:val="16"/>
      </w:rPr>
      <w:t>L0112 U010 N-Beques per a la formació d’investigadors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03A7"/>
    <w:multiLevelType w:val="multilevel"/>
    <w:tmpl w:val="812E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FB0DE7"/>
    <w:multiLevelType w:val="multilevel"/>
    <w:tmpl w:val="0F3C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8C2EFF"/>
    <w:multiLevelType w:val="multilevel"/>
    <w:tmpl w:val="69D4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4C0BF8"/>
    <w:multiLevelType w:val="hybridMultilevel"/>
    <w:tmpl w:val="3D4E2F9E"/>
    <w:lvl w:ilvl="0" w:tplc="B00C3ABA"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4" w15:restartNumberingAfterBreak="0">
    <w:nsid w:val="696F15AC"/>
    <w:multiLevelType w:val="multilevel"/>
    <w:tmpl w:val="2840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E4A57"/>
    <w:multiLevelType w:val="multilevel"/>
    <w:tmpl w:val="514E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F04518"/>
    <w:multiLevelType w:val="multilevel"/>
    <w:tmpl w:val="FAF0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6736913">
    <w:abstractNumId w:val="3"/>
  </w:num>
  <w:num w:numId="2" w16cid:durableId="436218139">
    <w:abstractNumId w:val="5"/>
  </w:num>
  <w:num w:numId="3" w16cid:durableId="2072120760">
    <w:abstractNumId w:val="2"/>
  </w:num>
  <w:num w:numId="4" w16cid:durableId="241255638">
    <w:abstractNumId w:val="0"/>
  </w:num>
  <w:num w:numId="5" w16cid:durableId="1150517122">
    <w:abstractNumId w:val="1"/>
  </w:num>
  <w:num w:numId="6" w16cid:durableId="1201892144">
    <w:abstractNumId w:val="6"/>
  </w:num>
  <w:num w:numId="7" w16cid:durableId="1496653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9GDfzdImlUMHocF75dlQK5uEXRJa7QkONCRPzvk+I4NM1FCNX61sKXJXtLyJ2223B4s/7Lj5QUdXyRmOfVOOw==" w:salt="GPejrt8jaVFUidxWfiawC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4C"/>
    <w:rsid w:val="00004395"/>
    <w:rsid w:val="0000485A"/>
    <w:rsid w:val="000125C4"/>
    <w:rsid w:val="00015C9B"/>
    <w:rsid w:val="00016B07"/>
    <w:rsid w:val="00017E37"/>
    <w:rsid w:val="000235DF"/>
    <w:rsid w:val="00026A9F"/>
    <w:rsid w:val="00027063"/>
    <w:rsid w:val="000323B2"/>
    <w:rsid w:val="00032F27"/>
    <w:rsid w:val="000352BF"/>
    <w:rsid w:val="0003630E"/>
    <w:rsid w:val="00045681"/>
    <w:rsid w:val="0004627D"/>
    <w:rsid w:val="0004673C"/>
    <w:rsid w:val="00054A70"/>
    <w:rsid w:val="000554DB"/>
    <w:rsid w:val="00055AEC"/>
    <w:rsid w:val="00057B74"/>
    <w:rsid w:val="00061C86"/>
    <w:rsid w:val="000719DB"/>
    <w:rsid w:val="000778CC"/>
    <w:rsid w:val="000845B6"/>
    <w:rsid w:val="00086202"/>
    <w:rsid w:val="000A61AE"/>
    <w:rsid w:val="000A7625"/>
    <w:rsid w:val="000B039E"/>
    <w:rsid w:val="000B09C3"/>
    <w:rsid w:val="000C5917"/>
    <w:rsid w:val="000D3736"/>
    <w:rsid w:val="000E177E"/>
    <w:rsid w:val="000E51D9"/>
    <w:rsid w:val="000F2C96"/>
    <w:rsid w:val="00100732"/>
    <w:rsid w:val="00101719"/>
    <w:rsid w:val="00105AF2"/>
    <w:rsid w:val="0010649C"/>
    <w:rsid w:val="001066F0"/>
    <w:rsid w:val="00106E94"/>
    <w:rsid w:val="00110706"/>
    <w:rsid w:val="00112B81"/>
    <w:rsid w:val="00113F13"/>
    <w:rsid w:val="00115227"/>
    <w:rsid w:val="00115775"/>
    <w:rsid w:val="00115A3E"/>
    <w:rsid w:val="00117676"/>
    <w:rsid w:val="001177DF"/>
    <w:rsid w:val="001179C1"/>
    <w:rsid w:val="00122AAF"/>
    <w:rsid w:val="001244A9"/>
    <w:rsid w:val="001428B5"/>
    <w:rsid w:val="00143276"/>
    <w:rsid w:val="0014510D"/>
    <w:rsid w:val="00145A7F"/>
    <w:rsid w:val="00151760"/>
    <w:rsid w:val="00152C67"/>
    <w:rsid w:val="001554F1"/>
    <w:rsid w:val="00170B97"/>
    <w:rsid w:val="0017227A"/>
    <w:rsid w:val="0017274F"/>
    <w:rsid w:val="00173628"/>
    <w:rsid w:val="00177144"/>
    <w:rsid w:val="00180AE2"/>
    <w:rsid w:val="0018114F"/>
    <w:rsid w:val="00184BEF"/>
    <w:rsid w:val="001902A9"/>
    <w:rsid w:val="00190A89"/>
    <w:rsid w:val="0019757F"/>
    <w:rsid w:val="001977F6"/>
    <w:rsid w:val="001A1852"/>
    <w:rsid w:val="001B6A3C"/>
    <w:rsid w:val="001C0855"/>
    <w:rsid w:val="001C7951"/>
    <w:rsid w:val="001D2035"/>
    <w:rsid w:val="001D21FE"/>
    <w:rsid w:val="001D32A0"/>
    <w:rsid w:val="001D367F"/>
    <w:rsid w:val="001D43EB"/>
    <w:rsid w:val="001D4BE9"/>
    <w:rsid w:val="001E2355"/>
    <w:rsid w:val="001E339F"/>
    <w:rsid w:val="001E3B78"/>
    <w:rsid w:val="001E44AB"/>
    <w:rsid w:val="001E645A"/>
    <w:rsid w:val="001F2475"/>
    <w:rsid w:val="001F47A8"/>
    <w:rsid w:val="002048A1"/>
    <w:rsid w:val="002074CC"/>
    <w:rsid w:val="00213907"/>
    <w:rsid w:val="00216831"/>
    <w:rsid w:val="00217BB3"/>
    <w:rsid w:val="00217E59"/>
    <w:rsid w:val="00221746"/>
    <w:rsid w:val="00222A21"/>
    <w:rsid w:val="00222CEA"/>
    <w:rsid w:val="00226595"/>
    <w:rsid w:val="00231796"/>
    <w:rsid w:val="00233228"/>
    <w:rsid w:val="00233D88"/>
    <w:rsid w:val="00241692"/>
    <w:rsid w:val="002446BF"/>
    <w:rsid w:val="002475E8"/>
    <w:rsid w:val="002516B0"/>
    <w:rsid w:val="002526A7"/>
    <w:rsid w:val="00253B9F"/>
    <w:rsid w:val="00266CD9"/>
    <w:rsid w:val="002716C7"/>
    <w:rsid w:val="002742A6"/>
    <w:rsid w:val="002813B6"/>
    <w:rsid w:val="0028618C"/>
    <w:rsid w:val="00294D2F"/>
    <w:rsid w:val="002A11D8"/>
    <w:rsid w:val="002A7A27"/>
    <w:rsid w:val="002A7EEE"/>
    <w:rsid w:val="002B1A3E"/>
    <w:rsid w:val="002C4BAF"/>
    <w:rsid w:val="002D0E4A"/>
    <w:rsid w:val="002D4F9E"/>
    <w:rsid w:val="002D5CB5"/>
    <w:rsid w:val="002D5EA8"/>
    <w:rsid w:val="002E01A7"/>
    <w:rsid w:val="002E3FC3"/>
    <w:rsid w:val="002E463E"/>
    <w:rsid w:val="002F39EF"/>
    <w:rsid w:val="002F7B9E"/>
    <w:rsid w:val="00306E77"/>
    <w:rsid w:val="00307400"/>
    <w:rsid w:val="00307E56"/>
    <w:rsid w:val="00315B60"/>
    <w:rsid w:val="00320041"/>
    <w:rsid w:val="00321AB2"/>
    <w:rsid w:val="00322A06"/>
    <w:rsid w:val="00324CDE"/>
    <w:rsid w:val="00327053"/>
    <w:rsid w:val="00331244"/>
    <w:rsid w:val="0034322B"/>
    <w:rsid w:val="003465D1"/>
    <w:rsid w:val="00351F4A"/>
    <w:rsid w:val="0035703A"/>
    <w:rsid w:val="00361356"/>
    <w:rsid w:val="0036709E"/>
    <w:rsid w:val="0037477A"/>
    <w:rsid w:val="0038187E"/>
    <w:rsid w:val="00383341"/>
    <w:rsid w:val="00385CEF"/>
    <w:rsid w:val="00386063"/>
    <w:rsid w:val="003905D9"/>
    <w:rsid w:val="003920A8"/>
    <w:rsid w:val="00392341"/>
    <w:rsid w:val="003A2838"/>
    <w:rsid w:val="003A422E"/>
    <w:rsid w:val="003B2370"/>
    <w:rsid w:val="003B2513"/>
    <w:rsid w:val="003B504F"/>
    <w:rsid w:val="003C2658"/>
    <w:rsid w:val="003D02F4"/>
    <w:rsid w:val="003D45E7"/>
    <w:rsid w:val="003D5DBB"/>
    <w:rsid w:val="003D76B9"/>
    <w:rsid w:val="003E02DD"/>
    <w:rsid w:val="003E1957"/>
    <w:rsid w:val="003E5747"/>
    <w:rsid w:val="003F2930"/>
    <w:rsid w:val="003F7498"/>
    <w:rsid w:val="00400ADA"/>
    <w:rsid w:val="0040329C"/>
    <w:rsid w:val="00411507"/>
    <w:rsid w:val="00425DE3"/>
    <w:rsid w:val="00426E02"/>
    <w:rsid w:val="00427976"/>
    <w:rsid w:val="004303BE"/>
    <w:rsid w:val="00437284"/>
    <w:rsid w:val="0044190A"/>
    <w:rsid w:val="0044288B"/>
    <w:rsid w:val="004474B7"/>
    <w:rsid w:val="004512E7"/>
    <w:rsid w:val="00453B3B"/>
    <w:rsid w:val="00456A0B"/>
    <w:rsid w:val="00462909"/>
    <w:rsid w:val="00463BB9"/>
    <w:rsid w:val="004651F7"/>
    <w:rsid w:val="0047077C"/>
    <w:rsid w:val="004709A0"/>
    <w:rsid w:val="00473187"/>
    <w:rsid w:val="00475FBC"/>
    <w:rsid w:val="00497216"/>
    <w:rsid w:val="00497535"/>
    <w:rsid w:val="004A62D6"/>
    <w:rsid w:val="004A74DD"/>
    <w:rsid w:val="004B2063"/>
    <w:rsid w:val="004B2E26"/>
    <w:rsid w:val="004B75DB"/>
    <w:rsid w:val="004B76E1"/>
    <w:rsid w:val="004C0D4E"/>
    <w:rsid w:val="004C2A53"/>
    <w:rsid w:val="004C2F32"/>
    <w:rsid w:val="004D05E8"/>
    <w:rsid w:val="004D11AA"/>
    <w:rsid w:val="004D3F3F"/>
    <w:rsid w:val="004E3B61"/>
    <w:rsid w:val="004F088F"/>
    <w:rsid w:val="004F0A2A"/>
    <w:rsid w:val="004F0E9F"/>
    <w:rsid w:val="00505943"/>
    <w:rsid w:val="005169E1"/>
    <w:rsid w:val="00524CE3"/>
    <w:rsid w:val="005321B4"/>
    <w:rsid w:val="0053315B"/>
    <w:rsid w:val="00542BF1"/>
    <w:rsid w:val="00544EB8"/>
    <w:rsid w:val="00560459"/>
    <w:rsid w:val="00560723"/>
    <w:rsid w:val="00564FF3"/>
    <w:rsid w:val="005949E8"/>
    <w:rsid w:val="005B03CF"/>
    <w:rsid w:val="005B2976"/>
    <w:rsid w:val="005B3C3E"/>
    <w:rsid w:val="005B3CAD"/>
    <w:rsid w:val="005B692B"/>
    <w:rsid w:val="005C4F91"/>
    <w:rsid w:val="005C5756"/>
    <w:rsid w:val="005C6E09"/>
    <w:rsid w:val="005D09FE"/>
    <w:rsid w:val="005D4164"/>
    <w:rsid w:val="005D423F"/>
    <w:rsid w:val="005D4DAD"/>
    <w:rsid w:val="005E1002"/>
    <w:rsid w:val="005E26B5"/>
    <w:rsid w:val="005F0012"/>
    <w:rsid w:val="005F030D"/>
    <w:rsid w:val="005F0421"/>
    <w:rsid w:val="005F343B"/>
    <w:rsid w:val="005F38CD"/>
    <w:rsid w:val="005F5BE9"/>
    <w:rsid w:val="00601507"/>
    <w:rsid w:val="006045C5"/>
    <w:rsid w:val="00620328"/>
    <w:rsid w:val="00621B06"/>
    <w:rsid w:val="0062264D"/>
    <w:rsid w:val="006229F8"/>
    <w:rsid w:val="00622AAC"/>
    <w:rsid w:val="00624146"/>
    <w:rsid w:val="00624E86"/>
    <w:rsid w:val="00633583"/>
    <w:rsid w:val="00640EE0"/>
    <w:rsid w:val="00642F85"/>
    <w:rsid w:val="00655DFB"/>
    <w:rsid w:val="00656FDE"/>
    <w:rsid w:val="0065742B"/>
    <w:rsid w:val="00662C86"/>
    <w:rsid w:val="0066688F"/>
    <w:rsid w:val="006675CB"/>
    <w:rsid w:val="00672635"/>
    <w:rsid w:val="00672D8B"/>
    <w:rsid w:val="00692248"/>
    <w:rsid w:val="006976B8"/>
    <w:rsid w:val="006A023C"/>
    <w:rsid w:val="006A15F3"/>
    <w:rsid w:val="006A2ACE"/>
    <w:rsid w:val="006A3013"/>
    <w:rsid w:val="006B2037"/>
    <w:rsid w:val="006B6D32"/>
    <w:rsid w:val="006C3C41"/>
    <w:rsid w:val="006C4C22"/>
    <w:rsid w:val="006C711F"/>
    <w:rsid w:val="006D145C"/>
    <w:rsid w:val="006D2202"/>
    <w:rsid w:val="006D2675"/>
    <w:rsid w:val="006D2AEF"/>
    <w:rsid w:val="006D4B12"/>
    <w:rsid w:val="006D5C5C"/>
    <w:rsid w:val="006D6349"/>
    <w:rsid w:val="006F1288"/>
    <w:rsid w:val="006F5D82"/>
    <w:rsid w:val="00701075"/>
    <w:rsid w:val="007014C9"/>
    <w:rsid w:val="00706DE5"/>
    <w:rsid w:val="007211DB"/>
    <w:rsid w:val="00724723"/>
    <w:rsid w:val="007328E1"/>
    <w:rsid w:val="00732C95"/>
    <w:rsid w:val="00733698"/>
    <w:rsid w:val="007353D2"/>
    <w:rsid w:val="00735880"/>
    <w:rsid w:val="007436D8"/>
    <w:rsid w:val="00746C1B"/>
    <w:rsid w:val="00747333"/>
    <w:rsid w:val="00747377"/>
    <w:rsid w:val="00750986"/>
    <w:rsid w:val="00751780"/>
    <w:rsid w:val="00751B00"/>
    <w:rsid w:val="0075362D"/>
    <w:rsid w:val="007541A1"/>
    <w:rsid w:val="00772100"/>
    <w:rsid w:val="00773D76"/>
    <w:rsid w:val="007748C9"/>
    <w:rsid w:val="0078226D"/>
    <w:rsid w:val="00786984"/>
    <w:rsid w:val="00787BAF"/>
    <w:rsid w:val="007942D1"/>
    <w:rsid w:val="00794CFA"/>
    <w:rsid w:val="00794E6A"/>
    <w:rsid w:val="007954FA"/>
    <w:rsid w:val="007965F2"/>
    <w:rsid w:val="007A5235"/>
    <w:rsid w:val="007A7F9F"/>
    <w:rsid w:val="007B2766"/>
    <w:rsid w:val="007B2C82"/>
    <w:rsid w:val="007B4454"/>
    <w:rsid w:val="007B4CB2"/>
    <w:rsid w:val="007D32E8"/>
    <w:rsid w:val="007D585D"/>
    <w:rsid w:val="007E056A"/>
    <w:rsid w:val="007E63A7"/>
    <w:rsid w:val="007F05D9"/>
    <w:rsid w:val="007F4692"/>
    <w:rsid w:val="007F565C"/>
    <w:rsid w:val="007F59F7"/>
    <w:rsid w:val="0080214E"/>
    <w:rsid w:val="00822BB7"/>
    <w:rsid w:val="0083682C"/>
    <w:rsid w:val="00840EAE"/>
    <w:rsid w:val="00841367"/>
    <w:rsid w:val="008413C8"/>
    <w:rsid w:val="008608A4"/>
    <w:rsid w:val="00865F5A"/>
    <w:rsid w:val="00866423"/>
    <w:rsid w:val="008744F0"/>
    <w:rsid w:val="00874F41"/>
    <w:rsid w:val="0088719E"/>
    <w:rsid w:val="008945D5"/>
    <w:rsid w:val="00895DBE"/>
    <w:rsid w:val="0089636B"/>
    <w:rsid w:val="008A5A74"/>
    <w:rsid w:val="008B0F4C"/>
    <w:rsid w:val="008C1A4C"/>
    <w:rsid w:val="008C2C3D"/>
    <w:rsid w:val="008C413B"/>
    <w:rsid w:val="008D6A94"/>
    <w:rsid w:val="008D7DCC"/>
    <w:rsid w:val="008E5CE6"/>
    <w:rsid w:val="008E66B1"/>
    <w:rsid w:val="008F128D"/>
    <w:rsid w:val="008F12DE"/>
    <w:rsid w:val="008F21ED"/>
    <w:rsid w:val="008F6B2F"/>
    <w:rsid w:val="008F7FD5"/>
    <w:rsid w:val="0090314D"/>
    <w:rsid w:val="00903A8C"/>
    <w:rsid w:val="00903AB8"/>
    <w:rsid w:val="00906911"/>
    <w:rsid w:val="009103E9"/>
    <w:rsid w:val="009107A5"/>
    <w:rsid w:val="0092019D"/>
    <w:rsid w:val="00921457"/>
    <w:rsid w:val="00934F54"/>
    <w:rsid w:val="00936E3F"/>
    <w:rsid w:val="00940849"/>
    <w:rsid w:val="00952FEE"/>
    <w:rsid w:val="009667E7"/>
    <w:rsid w:val="00967F6C"/>
    <w:rsid w:val="009841B9"/>
    <w:rsid w:val="00986A12"/>
    <w:rsid w:val="0098765D"/>
    <w:rsid w:val="00987A1F"/>
    <w:rsid w:val="0099517C"/>
    <w:rsid w:val="00996058"/>
    <w:rsid w:val="009A05EA"/>
    <w:rsid w:val="009A1050"/>
    <w:rsid w:val="009A2BFA"/>
    <w:rsid w:val="009A7A88"/>
    <w:rsid w:val="009A7E4C"/>
    <w:rsid w:val="009B0070"/>
    <w:rsid w:val="009B18BF"/>
    <w:rsid w:val="009C0A43"/>
    <w:rsid w:val="009C3991"/>
    <w:rsid w:val="009C3D2B"/>
    <w:rsid w:val="009C6649"/>
    <w:rsid w:val="009C6B3A"/>
    <w:rsid w:val="009D51EA"/>
    <w:rsid w:val="009D6BE4"/>
    <w:rsid w:val="009E0285"/>
    <w:rsid w:val="009E0613"/>
    <w:rsid w:val="009E19E1"/>
    <w:rsid w:val="009F001E"/>
    <w:rsid w:val="009F2FF5"/>
    <w:rsid w:val="00A006B4"/>
    <w:rsid w:val="00A0441F"/>
    <w:rsid w:val="00A05C82"/>
    <w:rsid w:val="00A133C5"/>
    <w:rsid w:val="00A15BC6"/>
    <w:rsid w:val="00A16AFD"/>
    <w:rsid w:val="00A17CB4"/>
    <w:rsid w:val="00A20EC8"/>
    <w:rsid w:val="00A233F6"/>
    <w:rsid w:val="00A248AF"/>
    <w:rsid w:val="00A26BEC"/>
    <w:rsid w:val="00A26DA7"/>
    <w:rsid w:val="00A302A9"/>
    <w:rsid w:val="00A32FC7"/>
    <w:rsid w:val="00A35ADC"/>
    <w:rsid w:val="00A365C6"/>
    <w:rsid w:val="00A37F96"/>
    <w:rsid w:val="00A4030A"/>
    <w:rsid w:val="00A42FB3"/>
    <w:rsid w:val="00A442BD"/>
    <w:rsid w:val="00A45D33"/>
    <w:rsid w:val="00A60A63"/>
    <w:rsid w:val="00A64CF1"/>
    <w:rsid w:val="00A664C9"/>
    <w:rsid w:val="00A66915"/>
    <w:rsid w:val="00A71F6A"/>
    <w:rsid w:val="00A73510"/>
    <w:rsid w:val="00A81129"/>
    <w:rsid w:val="00A91216"/>
    <w:rsid w:val="00A97112"/>
    <w:rsid w:val="00AA6169"/>
    <w:rsid w:val="00AA6985"/>
    <w:rsid w:val="00AB02D9"/>
    <w:rsid w:val="00AB4095"/>
    <w:rsid w:val="00AB46D2"/>
    <w:rsid w:val="00AC07A1"/>
    <w:rsid w:val="00AC5806"/>
    <w:rsid w:val="00AC6A16"/>
    <w:rsid w:val="00AD0775"/>
    <w:rsid w:val="00AD4EA7"/>
    <w:rsid w:val="00AD74CC"/>
    <w:rsid w:val="00AE2240"/>
    <w:rsid w:val="00AE2BD5"/>
    <w:rsid w:val="00AE490E"/>
    <w:rsid w:val="00AE542C"/>
    <w:rsid w:val="00AF07DB"/>
    <w:rsid w:val="00AF11A8"/>
    <w:rsid w:val="00AF303D"/>
    <w:rsid w:val="00AF3EA4"/>
    <w:rsid w:val="00B01EE0"/>
    <w:rsid w:val="00B050A3"/>
    <w:rsid w:val="00B11EF2"/>
    <w:rsid w:val="00B16BCB"/>
    <w:rsid w:val="00B1721B"/>
    <w:rsid w:val="00B22BF6"/>
    <w:rsid w:val="00B30911"/>
    <w:rsid w:val="00B365E2"/>
    <w:rsid w:val="00B47BC6"/>
    <w:rsid w:val="00B528E3"/>
    <w:rsid w:val="00B54BD6"/>
    <w:rsid w:val="00B553C7"/>
    <w:rsid w:val="00B644F5"/>
    <w:rsid w:val="00B67022"/>
    <w:rsid w:val="00B71180"/>
    <w:rsid w:val="00B747C6"/>
    <w:rsid w:val="00B76564"/>
    <w:rsid w:val="00B76FA6"/>
    <w:rsid w:val="00B844A5"/>
    <w:rsid w:val="00B87FF4"/>
    <w:rsid w:val="00B90608"/>
    <w:rsid w:val="00BA79B0"/>
    <w:rsid w:val="00BB45FD"/>
    <w:rsid w:val="00BB6364"/>
    <w:rsid w:val="00BB777F"/>
    <w:rsid w:val="00BC4D7F"/>
    <w:rsid w:val="00BD5960"/>
    <w:rsid w:val="00BE2BE3"/>
    <w:rsid w:val="00BE4E0D"/>
    <w:rsid w:val="00BE79C9"/>
    <w:rsid w:val="00BF33A4"/>
    <w:rsid w:val="00C11A8D"/>
    <w:rsid w:val="00C27B09"/>
    <w:rsid w:val="00C3207F"/>
    <w:rsid w:val="00C32EFB"/>
    <w:rsid w:val="00C50E02"/>
    <w:rsid w:val="00C53546"/>
    <w:rsid w:val="00C64D7F"/>
    <w:rsid w:val="00C66A86"/>
    <w:rsid w:val="00C72A23"/>
    <w:rsid w:val="00C731D9"/>
    <w:rsid w:val="00C7540A"/>
    <w:rsid w:val="00C80650"/>
    <w:rsid w:val="00C820C4"/>
    <w:rsid w:val="00C86EBE"/>
    <w:rsid w:val="00C92586"/>
    <w:rsid w:val="00C94D9D"/>
    <w:rsid w:val="00C9698C"/>
    <w:rsid w:val="00C9762C"/>
    <w:rsid w:val="00CA2087"/>
    <w:rsid w:val="00CA4753"/>
    <w:rsid w:val="00CB312B"/>
    <w:rsid w:val="00CB4EF3"/>
    <w:rsid w:val="00CB577D"/>
    <w:rsid w:val="00CC68CB"/>
    <w:rsid w:val="00CE5BE1"/>
    <w:rsid w:val="00CF17C8"/>
    <w:rsid w:val="00CF3314"/>
    <w:rsid w:val="00CF5F6A"/>
    <w:rsid w:val="00CF6DDD"/>
    <w:rsid w:val="00D00A5B"/>
    <w:rsid w:val="00D01B61"/>
    <w:rsid w:val="00D048BC"/>
    <w:rsid w:val="00D0719E"/>
    <w:rsid w:val="00D1114C"/>
    <w:rsid w:val="00D11CBB"/>
    <w:rsid w:val="00D14B8D"/>
    <w:rsid w:val="00D22154"/>
    <w:rsid w:val="00D23B6F"/>
    <w:rsid w:val="00D3260A"/>
    <w:rsid w:val="00D42326"/>
    <w:rsid w:val="00D42F3C"/>
    <w:rsid w:val="00D5001E"/>
    <w:rsid w:val="00D6152B"/>
    <w:rsid w:val="00D62031"/>
    <w:rsid w:val="00D649FC"/>
    <w:rsid w:val="00D672C9"/>
    <w:rsid w:val="00D7428A"/>
    <w:rsid w:val="00D759CE"/>
    <w:rsid w:val="00D80220"/>
    <w:rsid w:val="00D8112E"/>
    <w:rsid w:val="00D8251D"/>
    <w:rsid w:val="00D84C19"/>
    <w:rsid w:val="00D852A5"/>
    <w:rsid w:val="00D878AE"/>
    <w:rsid w:val="00D90A9E"/>
    <w:rsid w:val="00D91DC8"/>
    <w:rsid w:val="00D94AEC"/>
    <w:rsid w:val="00D96530"/>
    <w:rsid w:val="00DA1343"/>
    <w:rsid w:val="00DA1359"/>
    <w:rsid w:val="00DA4C52"/>
    <w:rsid w:val="00DA70C3"/>
    <w:rsid w:val="00DB26B3"/>
    <w:rsid w:val="00DB37AB"/>
    <w:rsid w:val="00DB70CC"/>
    <w:rsid w:val="00DC09E2"/>
    <w:rsid w:val="00DC10C2"/>
    <w:rsid w:val="00DC1AF2"/>
    <w:rsid w:val="00DC2C20"/>
    <w:rsid w:val="00DC7090"/>
    <w:rsid w:val="00DD07A7"/>
    <w:rsid w:val="00DD3C0A"/>
    <w:rsid w:val="00DD3E9B"/>
    <w:rsid w:val="00DE0659"/>
    <w:rsid w:val="00DE1C5E"/>
    <w:rsid w:val="00DE2195"/>
    <w:rsid w:val="00DE4552"/>
    <w:rsid w:val="00DE4865"/>
    <w:rsid w:val="00DF0598"/>
    <w:rsid w:val="00DF3838"/>
    <w:rsid w:val="00DF3AB9"/>
    <w:rsid w:val="00DF7D7C"/>
    <w:rsid w:val="00E06196"/>
    <w:rsid w:val="00E16F58"/>
    <w:rsid w:val="00E22988"/>
    <w:rsid w:val="00E26579"/>
    <w:rsid w:val="00E34C65"/>
    <w:rsid w:val="00E35FA2"/>
    <w:rsid w:val="00E42D9F"/>
    <w:rsid w:val="00E44C26"/>
    <w:rsid w:val="00E45FFF"/>
    <w:rsid w:val="00E46218"/>
    <w:rsid w:val="00E531AC"/>
    <w:rsid w:val="00E54008"/>
    <w:rsid w:val="00E62939"/>
    <w:rsid w:val="00E64BA1"/>
    <w:rsid w:val="00E670C3"/>
    <w:rsid w:val="00E72E59"/>
    <w:rsid w:val="00E83FD8"/>
    <w:rsid w:val="00E85EDC"/>
    <w:rsid w:val="00E9169E"/>
    <w:rsid w:val="00E96E84"/>
    <w:rsid w:val="00E978EC"/>
    <w:rsid w:val="00EB1E76"/>
    <w:rsid w:val="00EB6C8A"/>
    <w:rsid w:val="00EC1712"/>
    <w:rsid w:val="00ED13C0"/>
    <w:rsid w:val="00ED32C3"/>
    <w:rsid w:val="00EE10B5"/>
    <w:rsid w:val="00EE29D4"/>
    <w:rsid w:val="00EE6109"/>
    <w:rsid w:val="00EF2F8A"/>
    <w:rsid w:val="00EF3BBF"/>
    <w:rsid w:val="00F0321F"/>
    <w:rsid w:val="00F034AD"/>
    <w:rsid w:val="00F04E96"/>
    <w:rsid w:val="00F0694B"/>
    <w:rsid w:val="00F07140"/>
    <w:rsid w:val="00F10789"/>
    <w:rsid w:val="00F132A1"/>
    <w:rsid w:val="00F2178D"/>
    <w:rsid w:val="00F309AE"/>
    <w:rsid w:val="00F434AD"/>
    <w:rsid w:val="00F47056"/>
    <w:rsid w:val="00F52310"/>
    <w:rsid w:val="00F52E90"/>
    <w:rsid w:val="00F57D91"/>
    <w:rsid w:val="00F635D9"/>
    <w:rsid w:val="00F70632"/>
    <w:rsid w:val="00F753F0"/>
    <w:rsid w:val="00F768BE"/>
    <w:rsid w:val="00F77948"/>
    <w:rsid w:val="00F84817"/>
    <w:rsid w:val="00F97216"/>
    <w:rsid w:val="00FA102F"/>
    <w:rsid w:val="00FA57A2"/>
    <w:rsid w:val="00FA6BEE"/>
    <w:rsid w:val="00FA775D"/>
    <w:rsid w:val="00FC1583"/>
    <w:rsid w:val="00FC195B"/>
    <w:rsid w:val="00FC2175"/>
    <w:rsid w:val="00FC3E2B"/>
    <w:rsid w:val="00FC58C7"/>
    <w:rsid w:val="00FE55AA"/>
    <w:rsid w:val="00FE6AEA"/>
    <w:rsid w:val="00FF5AE5"/>
    <w:rsid w:val="00FF5C10"/>
    <w:rsid w:val="26B2D223"/>
    <w:rsid w:val="37FFB7D2"/>
    <w:rsid w:val="4A40D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2FC96"/>
  <w15:chartTrackingRefBased/>
  <w15:docId w15:val="{C6EAA1D1-73D5-4D94-A9B0-58B01F3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C3D"/>
    <w:rPr>
      <w:rFonts w:ascii="Arial" w:hAnsi="Arial"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A0441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A0441F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rsid w:val="00903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C53546"/>
    <w:rPr>
      <w:rFonts w:ascii="Tahoma" w:hAnsi="Tahoma" w:cs="Tahoma"/>
      <w:sz w:val="16"/>
      <w:szCs w:val="16"/>
    </w:rPr>
  </w:style>
  <w:style w:type="character" w:styleId="Enlla">
    <w:name w:val="Hyperlink"/>
    <w:rsid w:val="005321B4"/>
    <w:rPr>
      <w:color w:val="0000FF"/>
      <w:u w:val="single"/>
    </w:rPr>
  </w:style>
  <w:style w:type="character" w:styleId="Nmerodepgina">
    <w:name w:val="page number"/>
    <w:basedOn w:val="Lletraperdefectedelpargraf"/>
    <w:rsid w:val="007F59F7"/>
  </w:style>
  <w:style w:type="paragraph" w:customStyle="1" w:styleId="Text">
    <w:name w:val="_Text"/>
    <w:link w:val="TextCar"/>
    <w:autoRedefine/>
    <w:rsid w:val="001C0855"/>
    <w:pPr>
      <w:spacing w:before="120" w:after="120" w:line="360" w:lineRule="auto"/>
    </w:pPr>
    <w:rPr>
      <w:rFonts w:ascii="Arial" w:hAnsi="Arial" w:cs="Arial"/>
      <w:sz w:val="18"/>
      <w:szCs w:val="22"/>
      <w:lang w:eastAsia="es-ES"/>
    </w:rPr>
  </w:style>
  <w:style w:type="character" w:customStyle="1" w:styleId="TextCar">
    <w:name w:val="_Text Car"/>
    <w:link w:val="Text"/>
    <w:rsid w:val="001C0855"/>
    <w:rPr>
      <w:rFonts w:ascii="Arial" w:hAnsi="Arial" w:cs="Arial"/>
      <w:sz w:val="18"/>
      <w:szCs w:val="22"/>
      <w:lang w:val="ca-ES" w:eastAsia="es-ES" w:bidi="ar-SA"/>
    </w:rPr>
  </w:style>
  <w:style w:type="character" w:styleId="Enllavisitat">
    <w:name w:val="FollowedHyperlink"/>
    <w:rsid w:val="00D672C9"/>
    <w:rPr>
      <w:color w:val="800080"/>
      <w:u w:val="single"/>
    </w:rPr>
  </w:style>
  <w:style w:type="paragraph" w:styleId="NormalWeb">
    <w:name w:val="Normal (Web)"/>
    <w:basedOn w:val="Normal"/>
    <w:rsid w:val="00BC4D7F"/>
    <w:rPr>
      <w:rFonts w:ascii="Times New Roman" w:hAnsi="Times New Roman"/>
    </w:rPr>
  </w:style>
  <w:style w:type="paragraph" w:styleId="Subttol">
    <w:name w:val="Subtitle"/>
    <w:basedOn w:val="Normal"/>
    <w:next w:val="Normal"/>
    <w:link w:val="SubttolCar"/>
    <w:qFormat/>
    <w:rsid w:val="009951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olCar">
    <w:name w:val="Subtítol Car"/>
    <w:basedOn w:val="Lletraperdefectedelpargraf"/>
    <w:link w:val="Subttol"/>
    <w:rsid w:val="009951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Textdelcontenidor">
    <w:name w:val="Placeholder Text"/>
    <w:basedOn w:val="Lletraperdefectedelpargraf"/>
    <w:uiPriority w:val="99"/>
    <w:semiHidden/>
    <w:rsid w:val="00392341"/>
    <w:rPr>
      <w:color w:val="666666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594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lull.ca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lull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a_gerencia\e_A%20i%20D\G0100_organitzaci&#243;%20administrativa\formularis%20subv\Formularis_2019\Creaci&#243;\L0178%20U10%20arts%20esc&#232;niques\CA\Cartes%20invitaci&#243;\L0178_U10_Cartainvitacio_Arts%20Esc&#232;niques_C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9E10A58CAB149BE880A0BD94D2288" ma:contentTypeVersion="16" ma:contentTypeDescription="Crea un document nou" ma:contentTypeScope="" ma:versionID="398b121bca1b94183c509d656388b2d4">
  <xsd:schema xmlns:xsd="http://www.w3.org/2001/XMLSchema" xmlns:xs="http://www.w3.org/2001/XMLSchema" xmlns:p="http://schemas.microsoft.com/office/2006/metadata/properties" xmlns:ns2="2433d977-2ddf-4204-96e3-cd59b9318c48" xmlns:ns3="3bd3c1b7-9377-416a-a7c2-8cf9dd0d293f" xmlns:ns4="5e6ab4d1-6f74-42fa-8b90-1a1028ef4d38" targetNamespace="http://schemas.microsoft.com/office/2006/metadata/properties" ma:root="true" ma:fieldsID="ad60a2e6684e1ff425a38a90e89866e9" ns2:_="" ns3:_="" ns4:_="">
    <xsd:import namespace="2433d977-2ddf-4204-96e3-cd59b9318c48"/>
    <xsd:import namespace="3bd3c1b7-9377-416a-a7c2-8cf9dd0d293f"/>
    <xsd:import namespace="5e6ab4d1-6f74-42fa-8b90-1a1028ef4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d977-2ddf-4204-96e3-cd59b9318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3c1b7-9377-416a-a7c2-8cf9dd0d293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99cfcba-8c5f-438b-ae22-0d1203947671}" ma:internalName="TaxCatchAll" ma:showField="CatchAllData" ma:web="3bd3c1b7-9377-416a-a7c2-8cf9dd0d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ab4d1-6f74-42fa-8b90-1a1028ef4d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33d977-2ddf-4204-96e3-cd59b9318c48">
      <Terms xmlns="http://schemas.microsoft.com/office/infopath/2007/PartnerControls"/>
    </lcf76f155ced4ddcb4097134ff3c332f>
    <TaxCatchAll xmlns="3bd3c1b7-9377-416a-a7c2-8cf9dd0d29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8156E-C62F-4089-8DA9-F57A07296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3d977-2ddf-4204-96e3-cd59b9318c48"/>
    <ds:schemaRef ds:uri="3bd3c1b7-9377-416a-a7c2-8cf9dd0d293f"/>
    <ds:schemaRef ds:uri="5e6ab4d1-6f74-42fa-8b90-1a1028ef4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13AC7B-6359-4133-953F-D828DEED0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1E6F0-E8E5-44F6-9F98-F3E57384BA6A}">
  <ds:schemaRefs>
    <ds:schemaRef ds:uri="http://schemas.microsoft.com/office/2006/metadata/properties"/>
    <ds:schemaRef ds:uri="http://schemas.microsoft.com/office/infopath/2007/PartnerControls"/>
    <ds:schemaRef ds:uri="2433d977-2ddf-4204-96e3-cd59b9318c48"/>
    <ds:schemaRef ds:uri="3bd3c1b7-9377-416a-a7c2-8cf9dd0d293f"/>
  </ds:schemaRefs>
</ds:datastoreItem>
</file>

<file path=customXml/itemProps4.xml><?xml version="1.0" encoding="utf-8"?>
<ds:datastoreItem xmlns:ds="http://schemas.openxmlformats.org/officeDocument/2006/customXml" ds:itemID="{F658EEFB-0560-4A7A-802F-D6E0138F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L0178_U10_Cartainvitacio_Arts Escèniques_CA</Template>
  <TotalTime>3801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Zorrilla</dc:creator>
  <cp:keywords/>
  <dc:description/>
  <cp:lastModifiedBy>Crisol Milian, Neus</cp:lastModifiedBy>
  <cp:revision>12</cp:revision>
  <cp:lastPrinted>2015-01-20T16:42:00Z</cp:lastPrinted>
  <dcterms:created xsi:type="dcterms:W3CDTF">2025-02-24T12:46:00Z</dcterms:created>
  <dcterms:modified xsi:type="dcterms:W3CDTF">2025-03-07T08:52:00Z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úmero de document">
    <vt:lpwstr>001-V01-08</vt:lpwstr>
  </property>
  <property fmtid="{D5CDD505-2E9C-101B-9397-08002B2CF9AE}" pid="3" name="Alta feta per">
    <vt:lpwstr>Àrea d'Organització i Administració Electrònica</vt:lpwstr>
  </property>
  <property fmtid="{D5CDD505-2E9C-101B-9397-08002B2CF9AE}" pid="4" name="Data d'alta">
    <vt:lpwstr>26/02/2008</vt:lpwstr>
  </property>
  <property fmtid="{D5CDD505-2E9C-101B-9397-08002B2CF9AE}" pid="5" name="ContentTypeId">
    <vt:lpwstr>0x0101000DD9E10A58CAB149BE880A0BD94D2288</vt:lpwstr>
  </property>
  <property fmtid="{D5CDD505-2E9C-101B-9397-08002B2CF9AE}" pid="6" name="Order">
    <vt:r8>134200</vt:r8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