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8B7E57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139F9B75" w:rsidR="006B4D90" w:rsidRPr="008B7E57" w:rsidRDefault="008B7E57" w:rsidP="004E009E">
            <w:pPr>
              <w:ind w:left="-108" w:right="99"/>
              <w:rPr>
                <w:b/>
                <w:highlight w:val="green"/>
                <w:lang w:val="es-ES"/>
              </w:rPr>
            </w:pPr>
            <w:r w:rsidRPr="008B7E57">
              <w:rPr>
                <w:b/>
                <w:bCs/>
                <w:lang w:val="es-ES"/>
              </w:rPr>
              <w:t xml:space="preserve">Certificado de actuación </w:t>
            </w:r>
            <w:r w:rsidRPr="008B7E57">
              <w:rPr>
                <w:b/>
                <w:lang w:val="es-ES"/>
              </w:rPr>
              <w:t>(a cumplimentar por la entidad programadora)</w:t>
            </w:r>
          </w:p>
        </w:tc>
      </w:tr>
      <w:tr w:rsidR="006B4D90" w:rsidRPr="008B7E57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C4283D4" w14:textId="0BCE4FBA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4927FBE8" w14:textId="77777777" w:rsidR="00142EB7" w:rsidRPr="008B7E57" w:rsidRDefault="00142EB7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04D55749" w14:textId="4A9C6AC7" w:rsidR="006B4D90" w:rsidRPr="008B7E57" w:rsidRDefault="008B7E57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>Yo</w:t>
            </w:r>
            <w:r w:rsidR="00974143" w:rsidRPr="008B7E57">
              <w:rPr>
                <w:bCs/>
                <w:sz w:val="20"/>
                <w:szCs w:val="20"/>
                <w:lang w:val="es-ES"/>
              </w:rPr>
              <w:t xml:space="preserve">,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y Apellidos del representante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Content>
                <w:bookmarkStart w:id="0" w:name="Text25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0"/>
              </w:sdtContent>
            </w:sdt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, </w:t>
            </w:r>
            <w:r w:rsidRPr="008B7E57">
              <w:rPr>
                <w:bCs/>
                <w:sz w:val="20"/>
                <w:szCs w:val="20"/>
                <w:lang w:val="es-ES"/>
              </w:rPr>
              <w:t>con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DNI</w:t>
            </w:r>
            <w:r w:rsidR="00974143" w:rsidRPr="008B7E57">
              <w:rPr>
                <w:bCs/>
                <w:sz w:val="20"/>
                <w:szCs w:val="20"/>
                <w:lang w:val="es-ES"/>
              </w:rPr>
              <w:t>/NIE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o </w:t>
            </w:r>
            <w:r w:rsidRPr="008B7E57">
              <w:rPr>
                <w:bCs/>
                <w:sz w:val="20"/>
                <w:szCs w:val="20"/>
                <w:lang w:val="es-ES"/>
              </w:rPr>
              <w:t>pasaporte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DNI/NIE o pasaporte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Content>
                <w:bookmarkStart w:id="1" w:name="Text26"/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F4B49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1"/>
              </w:sdtContent>
            </w:sdt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y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en </w:t>
            </w:r>
            <w:r>
              <w:rPr>
                <w:bCs/>
                <w:sz w:val="20"/>
                <w:szCs w:val="20"/>
                <w:lang w:val="es-ES"/>
              </w:rPr>
              <w:t>calidad</w:t>
            </w:r>
            <w:r w:rsidR="009F4B49" w:rsidRPr="008B7E57">
              <w:rPr>
                <w:bCs/>
                <w:sz w:val="20"/>
                <w:szCs w:val="20"/>
                <w:lang w:val="es-ES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Cargo dentro de la entidad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Content>
                <w:bookmarkStart w:id="2" w:name="Text27"/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2"/>
              </w:sdtContent>
            </w:sdt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de l</w:t>
            </w:r>
            <w:r>
              <w:rPr>
                <w:bCs/>
                <w:sz w:val="20"/>
                <w:szCs w:val="20"/>
                <w:lang w:val="es-ES"/>
              </w:rPr>
              <w:t xml:space="preserve">a 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>enti</w:t>
            </w:r>
            <w:r>
              <w:rPr>
                <w:bCs/>
                <w:sz w:val="20"/>
                <w:szCs w:val="20"/>
                <w:lang w:val="es-ES"/>
              </w:rPr>
              <w:t>dad</w:t>
            </w:r>
            <w:r w:rsidR="0079754D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 la entidad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Content>
                <w:bookmarkStart w:id="3" w:name="Text28"/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79754D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3"/>
              </w:sdtContent>
            </w:sdt>
            <w:r w:rsidR="00AB1541" w:rsidRPr="008B7E57">
              <w:rPr>
                <w:bCs/>
                <w:sz w:val="20"/>
                <w:szCs w:val="20"/>
                <w:lang w:val="es-ES"/>
              </w:rPr>
              <w:t xml:space="preserve"> domiciliada </w:t>
            </w:r>
            <w:r>
              <w:rPr>
                <w:bCs/>
                <w:sz w:val="20"/>
                <w:szCs w:val="20"/>
                <w:lang w:val="es-ES"/>
              </w:rPr>
              <w:t>en</w:t>
            </w:r>
            <w:r w:rsidR="00AB1541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Dirección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Content>
                <w:bookmarkStart w:id="4" w:name="Text43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4"/>
              </w:sdtContent>
            </w:sdt>
            <w:r w:rsidR="001509FC" w:rsidRPr="008B7E57">
              <w:rPr>
                <w:bCs/>
                <w:sz w:val="20"/>
                <w:szCs w:val="20"/>
                <w:lang w:val="es-ES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Población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Content>
                <w:bookmarkStart w:id="5" w:name="Text44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5"/>
              </w:sdtContent>
            </w:sdt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y</w:t>
            </w:r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Cs/>
                <w:sz w:val="20"/>
                <w:szCs w:val="20"/>
                <w:lang w:val="es-ES"/>
              </w:rPr>
              <w:t>con</w:t>
            </w:r>
            <w:r w:rsidR="0098025B" w:rsidRPr="008B7E57">
              <w:rPr>
                <w:bCs/>
                <w:sz w:val="20"/>
                <w:szCs w:val="20"/>
                <w:lang w:val="es-ES"/>
              </w:rPr>
              <w:t xml:space="preserve"> CIF/NIF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CIF/NIF de la entidad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Content>
                <w:bookmarkStart w:id="6" w:name="Text45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6"/>
              </w:sdtContent>
            </w:sdt>
            <w:r w:rsidR="0098025B" w:rsidRPr="008B7E57">
              <w:rPr>
                <w:bCs/>
                <w:sz w:val="20"/>
                <w:szCs w:val="20"/>
                <w:lang w:val="es-ES"/>
              </w:rPr>
              <w:t>.</w:t>
            </w:r>
          </w:p>
          <w:p w14:paraId="2406E9B6" w14:textId="3840BEF6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4545DE4A" w14:textId="77777777" w:rsidR="00142EB7" w:rsidRPr="008B7E57" w:rsidRDefault="00142EB7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26EAC706" w14:textId="1DF7C4CE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>CERTIFICO</w:t>
            </w:r>
          </w:p>
          <w:p w14:paraId="4887D45F" w14:textId="1DEB109D" w:rsidR="00996D1C" w:rsidRPr="008B7E57" w:rsidRDefault="00996D1C" w:rsidP="004E009E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5DE9112E" w14:textId="3AB93EBE" w:rsidR="00996D1C" w:rsidRPr="008B7E57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bCs/>
                <w:sz w:val="20"/>
                <w:szCs w:val="20"/>
                <w:lang w:val="es-ES"/>
              </w:rPr>
              <w:t xml:space="preserve">Que </w:t>
            </w:r>
            <w:r w:rsidR="008B7E57">
              <w:rPr>
                <w:bCs/>
                <w:sz w:val="20"/>
                <w:szCs w:val="20"/>
                <w:lang w:val="es-ES"/>
              </w:rPr>
              <w:t xml:space="preserve">el </w:t>
            </w:r>
            <w:r w:rsidRPr="008B7E57">
              <w:rPr>
                <w:bCs/>
                <w:sz w:val="20"/>
                <w:szCs w:val="20"/>
                <w:lang w:val="es-ES"/>
              </w:rPr>
              <w:t>artista/</w:t>
            </w:r>
            <w:r w:rsidR="008B7E57" w:rsidRPr="008B7E57">
              <w:rPr>
                <w:bCs/>
                <w:sz w:val="20"/>
                <w:szCs w:val="20"/>
                <w:lang w:val="es-ES"/>
              </w:rPr>
              <w:t>compañía</w:t>
            </w:r>
            <w:r w:rsidRPr="008B7E57">
              <w:rPr>
                <w:bCs/>
                <w:sz w:val="20"/>
                <w:szCs w:val="20"/>
                <w:lang w:val="es-ES"/>
              </w:rPr>
              <w:t>/</w:t>
            </w:r>
            <w:r w:rsidR="008B7E57" w:rsidRPr="008B7E57">
              <w:rPr>
                <w:bCs/>
                <w:sz w:val="20"/>
                <w:szCs w:val="20"/>
                <w:lang w:val="es-ES"/>
              </w:rPr>
              <w:t>formación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l artista, companía o formación"/>
                <w:tag w:val="Nom de l'artista/companyia o formació"/>
                <w:id w:val="1196881503"/>
                <w:placeholder>
                  <w:docPart w:val="DefaultPlaceholder_-1854013440"/>
                </w:placeholder>
                <w:temporary/>
              </w:sdtPr>
              <w:sdtContent>
                <w:bookmarkStart w:id="7" w:name="Text29"/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98025B" w:rsidRPr="008B7E57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7"/>
              </w:sdtContent>
            </w:sdt>
            <w:r w:rsidRPr="008B7E57">
              <w:rPr>
                <w:bCs/>
                <w:sz w:val="20"/>
                <w:szCs w:val="20"/>
                <w:lang w:val="es-ES"/>
              </w:rPr>
              <w:t xml:space="preserve"> ha reali</w:t>
            </w:r>
            <w:r w:rsidR="008B7E57">
              <w:rPr>
                <w:bCs/>
                <w:sz w:val="20"/>
                <w:szCs w:val="20"/>
                <w:lang w:val="es-ES"/>
              </w:rPr>
              <w:t>z</w:t>
            </w:r>
            <w:r w:rsidRPr="008B7E57">
              <w:rPr>
                <w:bCs/>
                <w:sz w:val="20"/>
                <w:szCs w:val="20"/>
                <w:lang w:val="es-ES"/>
              </w:rPr>
              <w:t>a</w:t>
            </w:r>
            <w:r w:rsidR="008B7E57">
              <w:rPr>
                <w:bCs/>
                <w:sz w:val="20"/>
                <w:szCs w:val="20"/>
                <w:lang w:val="es-ES"/>
              </w:rPr>
              <w:t>do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úmero de actuacione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="00225AFD" w:rsidRPr="008B7E57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  <w:lang w:val="es-ES"/>
                  </w:rPr>
                  <w:t>Trieu un element.</w:t>
                </w:r>
              </w:sdtContent>
            </w:sdt>
            <w:r w:rsidRPr="008B7E57">
              <w:rPr>
                <w:bCs/>
                <w:sz w:val="20"/>
                <w:szCs w:val="20"/>
                <w:lang w:val="es-ES"/>
              </w:rPr>
              <w:t xml:space="preserve"> actuació</w:t>
            </w:r>
            <w:r w:rsidR="008B7E57">
              <w:rPr>
                <w:bCs/>
                <w:sz w:val="20"/>
                <w:szCs w:val="20"/>
                <w:lang w:val="es-ES"/>
              </w:rPr>
              <w:t>n</w:t>
            </w:r>
            <w:r w:rsidRPr="008B7E57">
              <w:rPr>
                <w:bCs/>
                <w:sz w:val="20"/>
                <w:szCs w:val="20"/>
                <w:lang w:val="es-ES"/>
              </w:rPr>
              <w:t>/n</w:t>
            </w:r>
            <w:r w:rsidR="008B7E57">
              <w:rPr>
                <w:bCs/>
                <w:sz w:val="20"/>
                <w:szCs w:val="20"/>
                <w:lang w:val="es-ES"/>
              </w:rPr>
              <w:t>e</w:t>
            </w:r>
            <w:r w:rsidRPr="008B7E57">
              <w:rPr>
                <w:bCs/>
                <w:sz w:val="20"/>
                <w:szCs w:val="20"/>
                <w:lang w:val="es-ES"/>
              </w:rPr>
              <w:t xml:space="preserve">s 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>en l</w:t>
            </w:r>
            <w:r w:rsidR="008B7E57">
              <w:rPr>
                <w:bCs/>
                <w:sz w:val="20"/>
                <w:szCs w:val="20"/>
                <w:lang w:val="es-ES"/>
              </w:rPr>
              <w:t>a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>s s</w:t>
            </w:r>
            <w:r w:rsidR="008B7E57">
              <w:rPr>
                <w:bCs/>
                <w:sz w:val="20"/>
                <w:szCs w:val="20"/>
                <w:lang w:val="es-ES"/>
              </w:rPr>
              <w:t>iguientes</w:t>
            </w:r>
            <w:r w:rsidR="00C34971" w:rsidRPr="008B7E57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8B7E57">
              <w:rPr>
                <w:bCs/>
                <w:sz w:val="20"/>
                <w:szCs w:val="20"/>
                <w:lang w:val="es-ES"/>
              </w:rPr>
              <w:t>fechas</w:t>
            </w:r>
            <w:r w:rsidR="008629C0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16D564BE" w14:textId="30077D6A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  <w:tr w:rsidR="006B4D90" w:rsidRPr="008B7E57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779999D1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9F4B49"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8"/>
          </w:p>
          <w:p w14:paraId="1F5A5AEF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024795C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921AB36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16F74C19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 xml:space="preserve">dad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3B6222" w:rsidRPr="008B7E57">
              <w:rPr>
                <w:rFonts w:cs="Arial"/>
                <w:sz w:val="16"/>
                <w:szCs w:val="16"/>
                <w:lang w:val="es-ES"/>
              </w:rPr>
              <w:t>f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uncion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s/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EA72310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31EC4300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5534D1" w:rsidRPr="008B7E57">
              <w:rPr>
                <w:rFonts w:cs="Arial"/>
                <w:sz w:val="16"/>
                <w:szCs w:val="16"/>
                <w:lang w:val="es-ES"/>
              </w:rPr>
              <w:t>funciones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070D9A98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71425997" w:rsidR="006B4D90" w:rsidRPr="008B7E57" w:rsidRDefault="006B4D90" w:rsidP="004E009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D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í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8B7E57" w:rsidRPr="008B7E57">
              <w:rPr>
                <w:rFonts w:cs="Arial"/>
                <w:sz w:val="16"/>
                <w:szCs w:val="16"/>
                <w:lang w:val="es-ES"/>
              </w:rPr>
              <w:t>equipamiento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8B7E57">
              <w:rPr>
                <w:rFonts w:cs="Arial"/>
                <w:sz w:val="16"/>
                <w:szCs w:val="16"/>
                <w:lang w:val="es-ES"/>
              </w:rPr>
              <w:t>dad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Núm. </w:t>
            </w:r>
            <w:r w:rsidR="005534D1" w:rsidRPr="008B7E57">
              <w:rPr>
                <w:rFonts w:cs="Arial"/>
                <w:sz w:val="16"/>
                <w:szCs w:val="16"/>
                <w:lang w:val="es-ES"/>
              </w:rPr>
              <w:t>funciones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/</w:t>
            </w:r>
            <w:r w:rsidR="00552582" w:rsidRPr="008B7E57">
              <w:rPr>
                <w:rFonts w:cs="Arial"/>
                <w:sz w:val="16"/>
                <w:szCs w:val="16"/>
                <w:lang w:val="es-ES"/>
              </w:rPr>
              <w:t>c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onc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i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8B7E57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25289DC" w14:textId="77777777" w:rsidR="00CC2E8B" w:rsidRPr="008B7E57" w:rsidRDefault="00CC2E8B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188D1B72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BF80A3" w14:textId="215B29A4" w:rsidR="00AC2274" w:rsidRPr="008B7E57" w:rsidRDefault="005534D1" w:rsidP="00AC2274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sz w:val="20"/>
                <w:szCs w:val="20"/>
                <w:lang w:val="es"/>
              </w:rPr>
              <w:t>Que ha recibido contraprestación económica en forma de</w:t>
            </w:r>
            <w:r w:rsidR="00C6275A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5B8A1EC7" w14:textId="77777777" w:rsidR="006B4D90" w:rsidRPr="008B7E57" w:rsidRDefault="006B4D90" w:rsidP="00C6275A">
            <w:pPr>
              <w:ind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5CCB973A" w14:textId="41593917" w:rsidR="006B4D90" w:rsidRPr="008B7E57" w:rsidRDefault="006B4D90" w:rsidP="004E009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honorari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 </w:t>
            </w:r>
          </w:p>
          <w:p w14:paraId="09756B3C" w14:textId="4AC0C70F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taquilla (</w:t>
            </w:r>
            <w:r w:rsidR="005534D1" w:rsidRPr="008B7E57">
              <w:rPr>
                <w:sz w:val="16"/>
                <w:szCs w:val="16"/>
                <w:lang w:val="es"/>
              </w:rPr>
              <w:t>en caso de recibir los honorarios con los beneficios de la taquilla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789F8422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EAC21F" w14:textId="2E2EEC80" w:rsidR="0035616B" w:rsidRPr="008B7E57" w:rsidRDefault="005534D1" w:rsidP="000B590A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B7E57">
              <w:rPr>
                <w:sz w:val="20"/>
                <w:szCs w:val="20"/>
                <w:lang w:val="es"/>
              </w:rPr>
              <w:t>Que la entidad programadora ha asumido el coste total o parcial de los gastos del desplazamiento y/o transporte y/o alojamiento</w:t>
            </w:r>
            <w:r w:rsidR="00ED438C" w:rsidRPr="008B7E57">
              <w:rPr>
                <w:bCs/>
                <w:sz w:val="20"/>
                <w:szCs w:val="20"/>
                <w:lang w:val="es-ES"/>
              </w:rPr>
              <w:t>:</w:t>
            </w:r>
          </w:p>
          <w:p w14:paraId="34429DAB" w14:textId="7F49D2C9" w:rsidR="00ED438C" w:rsidRPr="008B7E57" w:rsidRDefault="00ED438C" w:rsidP="00CC2E8B">
            <w:pPr>
              <w:ind w:right="99"/>
              <w:rPr>
                <w:bCs/>
                <w:sz w:val="20"/>
                <w:szCs w:val="20"/>
                <w:lang w:val="es-ES"/>
              </w:rPr>
            </w:pPr>
          </w:p>
          <w:p w14:paraId="6A829576" w14:textId="7ABBEB8D" w:rsidR="00CC2E8B" w:rsidRPr="008B7E57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Via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j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es</w:t>
            </w:r>
          </w:p>
          <w:p w14:paraId="2EACCB93" w14:textId="33313BB6" w:rsidR="00CC2E8B" w:rsidRPr="008B7E57" w:rsidRDefault="00CC2E8B" w:rsidP="00CC2E8B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B26469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bookmarkEnd w:id="9"/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7568FC1E" w14:textId="77FA3E7E" w:rsidR="006B4D90" w:rsidRPr="008B7E57" w:rsidRDefault="006B4D90" w:rsidP="00CC2E8B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21CF2871" w14:textId="7E436A1E" w:rsidR="00CC2E8B" w:rsidRPr="008B7E57" w:rsidRDefault="00CC2E8B" w:rsidP="00CC2E8B">
            <w:pPr>
              <w:ind w:left="-105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Transport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e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 de c</w:t>
            </w:r>
            <w:r w:rsidR="005534D1">
              <w:rPr>
                <w:rFonts w:cs="Arial"/>
                <w:sz w:val="16"/>
                <w:szCs w:val="16"/>
                <w:lang w:val="es-ES"/>
              </w:rPr>
              <w:t>ar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ga</w:t>
            </w:r>
          </w:p>
          <w:p w14:paraId="579CF811" w14:textId="65A6B451" w:rsidR="006B4D90" w:rsidRPr="008B7E57" w:rsidRDefault="006B4D90" w:rsidP="00CC2E8B">
            <w:pPr>
              <w:ind w:left="-105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10"/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11"/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3BE5970B" w14:textId="77777777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1E045ED" w14:textId="50FC4F4A" w:rsidR="006B4D90" w:rsidRPr="008B7E57" w:rsidRDefault="005534D1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16"/>
                <w:szCs w:val="16"/>
                <w:lang w:val="es-ES"/>
              </w:rPr>
              <w:t>Al</w:t>
            </w:r>
            <w:r>
              <w:rPr>
                <w:rFonts w:cs="Arial"/>
                <w:sz w:val="16"/>
                <w:szCs w:val="16"/>
                <w:lang w:val="es-ES"/>
              </w:rPr>
              <w:t>o</w:t>
            </w:r>
            <w:r w:rsidRPr="008B7E57">
              <w:rPr>
                <w:rFonts w:cs="Arial"/>
                <w:sz w:val="16"/>
                <w:szCs w:val="16"/>
                <w:lang w:val="es-ES"/>
              </w:rPr>
              <w:t>jamiento</w:t>
            </w:r>
          </w:p>
          <w:p w14:paraId="43E7997F" w14:textId="5B03F6E5" w:rsidR="006B4D90" w:rsidRPr="008B7E57" w:rsidRDefault="006B4D90" w:rsidP="004E009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B7E57">
              <w:rPr>
                <w:rFonts w:cs="Arial"/>
                <w:sz w:val="16"/>
                <w:szCs w:val="16"/>
                <w:lang w:val="es-ES"/>
              </w:rPr>
              <w:t>NO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 xml:space="preserve">PARCIAL 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fldChar w:fldCharType="end"/>
            </w:r>
            <w:r w:rsidR="003E76C4" w:rsidRPr="008B7E57">
              <w:rPr>
                <w:rFonts w:cs="Arial"/>
                <w:sz w:val="16"/>
                <w:szCs w:val="16"/>
                <w:lang w:val="es-ES"/>
              </w:rPr>
              <w:t>€</w:t>
            </w:r>
          </w:p>
          <w:p w14:paraId="26F8757B" w14:textId="77777777" w:rsidR="006B4D90" w:rsidRPr="008B7E57" w:rsidRDefault="006B4D90" w:rsidP="003E76C4">
            <w:pPr>
              <w:ind w:left="-108" w:right="-105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B7E57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Pr="008B7E57" w:rsidRDefault="006B4D90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67C64359" w14:textId="233994FA" w:rsidR="00E722CE" w:rsidRPr="008B7E57" w:rsidRDefault="00E722CE" w:rsidP="004E009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3F32DBE2" w14:textId="77777777" w:rsidR="005534D1" w:rsidRPr="005534D1" w:rsidRDefault="005534D1" w:rsidP="00822AB3">
      <w:pPr>
        <w:ind w:right="99"/>
        <w:rPr>
          <w:bCs/>
          <w:sz w:val="20"/>
          <w:szCs w:val="20"/>
          <w:lang w:val="es-ES"/>
        </w:rPr>
      </w:pPr>
      <w:r w:rsidRPr="005534D1">
        <w:rPr>
          <w:bCs/>
          <w:sz w:val="20"/>
          <w:szCs w:val="20"/>
          <w:lang w:val="es-ES"/>
        </w:rPr>
        <w:t xml:space="preserve">Firma del representante legal </w:t>
      </w:r>
    </w:p>
    <w:p w14:paraId="420A610A" w14:textId="77777777" w:rsidR="00E722CE" w:rsidRPr="005534D1" w:rsidRDefault="00E722CE" w:rsidP="00E722CE">
      <w:pPr>
        <w:ind w:right="99"/>
        <w:rPr>
          <w:b/>
          <w:sz w:val="20"/>
          <w:szCs w:val="20"/>
          <w:lang w:val="es-ES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5534D1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3AFC5225" w:rsidR="00E722CE" w:rsidRPr="005534D1" w:rsidRDefault="00E722CE" w:rsidP="00E4271E">
            <w:pPr>
              <w:ind w:left="-108" w:right="-291"/>
              <w:rPr>
                <w:rFonts w:cs="Arial"/>
                <w:sz w:val="16"/>
                <w:szCs w:val="16"/>
                <w:lang w:val="es-ES"/>
              </w:rPr>
            </w:pPr>
            <w:r w:rsidRPr="005534D1">
              <w:rPr>
                <w:rFonts w:cs="Arial"/>
                <w:sz w:val="16"/>
                <w:szCs w:val="16"/>
                <w:lang w:val="es-ES"/>
              </w:rPr>
              <w:t>Locali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d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>a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d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 xml:space="preserve"> / </w:t>
            </w:r>
            <w:r w:rsidR="0046623C">
              <w:rPr>
                <w:rFonts w:cs="Arial"/>
                <w:sz w:val="16"/>
                <w:szCs w:val="16"/>
                <w:lang w:val="es-ES"/>
              </w:rPr>
              <w:t>P</w:t>
            </w:r>
            <w:r w:rsidRPr="005534D1">
              <w:rPr>
                <w:rFonts w:cs="Arial"/>
                <w:sz w:val="16"/>
                <w:szCs w:val="16"/>
                <w:lang w:val="es-ES"/>
              </w:rPr>
              <w:t xml:space="preserve">aís </w:t>
            </w:r>
            <w:r w:rsidR="005534D1" w:rsidRPr="005534D1">
              <w:rPr>
                <w:rFonts w:cs="Arial"/>
                <w:sz w:val="16"/>
                <w:szCs w:val="16"/>
                <w:lang w:val="es-ES"/>
              </w:rPr>
              <w:t>y fecha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s-ES"/>
              </w:rPr>
              <w:alias w:val="Localidad / País y fecha posterior a la actuación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5534D1" w:rsidRDefault="0098025B" w:rsidP="00E4271E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pP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instrText xml:space="preserve"> FORMTEXT </w:instrText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separate"/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5534D1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E4271E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1A951C1F" w:rsidR="00E722CE" w:rsidRPr="00101719" w:rsidRDefault="005534D1" w:rsidP="00E4271E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b/>
                <w:sz w:val="14"/>
                <w:szCs w:val="14"/>
                <w:lang w:val="es"/>
              </w:rPr>
              <w:t>Nota:</w:t>
            </w:r>
            <w:r w:rsidRPr="00101719">
              <w:rPr>
                <w:sz w:val="14"/>
                <w:szCs w:val="14"/>
                <w:lang w:val="es"/>
              </w:rPr>
              <w:t xml:space="preserve"> La entidad programadora podrá anexar toda la información que considere necesaria a este c</w:t>
            </w:r>
            <w:r>
              <w:rPr>
                <w:sz w:val="14"/>
                <w:szCs w:val="14"/>
                <w:lang w:val="es"/>
              </w:rPr>
              <w:t>ertificado</w:t>
            </w:r>
            <w:r w:rsidRPr="00101719">
              <w:rPr>
                <w:sz w:val="14"/>
                <w:szCs w:val="14"/>
                <w:lang w:val="es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A41665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1BA1" w14:textId="77777777" w:rsidR="00A41665" w:rsidRDefault="00A41665" w:rsidP="006B4D90">
      <w:r>
        <w:separator/>
      </w:r>
    </w:p>
  </w:endnote>
  <w:endnote w:type="continuationSeparator" w:id="0">
    <w:p w14:paraId="37A9AC4D" w14:textId="77777777" w:rsidR="00A41665" w:rsidRDefault="00A41665" w:rsidP="006B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43779150" w14:textId="77777777" w:rsidR="00FD6386" w:rsidRPr="00787F1E" w:rsidRDefault="00FD6386" w:rsidP="00FD638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Información básica sobre protección de datos</w:t>
    </w:r>
  </w:p>
  <w:p w14:paraId="5D0E89E5" w14:textId="77777777" w:rsidR="00FD6386" w:rsidRPr="00787F1E" w:rsidRDefault="00FD6386" w:rsidP="00FD638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El </w:t>
    </w:r>
    <w:proofErr w:type="gram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Responsable</w:t>
    </w:r>
    <w:proofErr w:type="gram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 del tratamiento de los datos es el Instituto Ramon Llull.</w:t>
    </w:r>
  </w:p>
  <w:p w14:paraId="11CCFC3F" w14:textId="77777777" w:rsidR="00FD6386" w:rsidRPr="00787F1E" w:rsidRDefault="00FD6386" w:rsidP="00FD638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· La finalidad es la convocatoria y el desarrollo del proceso de otorgamiento de subvenciones.</w:t>
    </w:r>
  </w:p>
  <w:p w14:paraId="7FF5BF7F" w14:textId="77777777" w:rsidR="00FD6386" w:rsidRPr="00787F1E" w:rsidRDefault="00FD6386" w:rsidP="00FD638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Los datos se tratarán en cumplimiento de obligaciones legales y en cumplimiento de una misión de interés público. </w:t>
    </w:r>
  </w:p>
  <w:p w14:paraId="11C05756" w14:textId="77777777" w:rsidR="00FD6386" w:rsidRPr="00787F1E" w:rsidRDefault="00FD6386" w:rsidP="00FD638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Se comunicarán los datos de los obtentores de acuerdo con la normativa de subvenciones. </w:t>
    </w:r>
  </w:p>
  <w:p w14:paraId="06F5E462" w14:textId="1AA09E61" w:rsidR="00B94101" w:rsidRPr="00FD6386" w:rsidRDefault="00FD6386" w:rsidP="00FD6386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En cualquier momento podrá ejercer los derechos a acceder a los datos, rectificarlos, suprimirlos, solicitar su limitación del tratamiento o bien oponerse a ello. Puede consultar información adicional sobe protección de datos en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  <w:lang w:val="es-ES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1101" w14:textId="77777777" w:rsidR="00A41665" w:rsidRDefault="00A41665" w:rsidP="006B4D90">
      <w:r>
        <w:separator/>
      </w:r>
    </w:p>
  </w:footnote>
  <w:footnote w:type="continuationSeparator" w:id="0">
    <w:p w14:paraId="1607626D" w14:textId="77777777" w:rsidR="00A41665" w:rsidRDefault="00A41665" w:rsidP="006B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:rsidRPr="008B7E57" w14:paraId="0AD6D9A2" w14:textId="77777777" w:rsidTr="0046623C">
      <w:tc>
        <w:tcPr>
          <w:tcW w:w="3067" w:type="dxa"/>
          <w:vAlign w:val="center"/>
        </w:tcPr>
        <w:p w14:paraId="7946CEFC" w14:textId="77777777" w:rsidR="006B4D90" w:rsidRPr="008B7E57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  <w:r w:rsidRPr="008B7E57"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Pr="008B7E57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Pr="008B7E57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  <w:lang w:val="es-ES"/>
            </w:rPr>
          </w:pPr>
          <w:r w:rsidRPr="008B7E57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2AA28F" w14:textId="79B0B001" w:rsidR="005534D1" w:rsidRPr="008B7E57" w:rsidRDefault="005534D1" w:rsidP="00D207C7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8B7E57">
      <w:rPr>
        <w:sz w:val="16"/>
        <w:szCs w:val="16"/>
        <w:lang w:val="es"/>
      </w:rPr>
      <w:t>L0164 U</w:t>
    </w:r>
    <w:r w:rsidR="00FD6386">
      <w:rPr>
        <w:sz w:val="16"/>
        <w:szCs w:val="16"/>
        <w:lang w:val="es"/>
      </w:rPr>
      <w:t>0</w:t>
    </w:r>
    <w:r w:rsidRPr="008B7E57">
      <w:rPr>
        <w:sz w:val="16"/>
        <w:szCs w:val="16"/>
        <w:lang w:val="es"/>
      </w:rPr>
      <w:t>10 N-</w:t>
    </w:r>
    <w:proofErr w:type="spellStart"/>
    <w:r w:rsidRPr="008B7E57">
      <w:rPr>
        <w:sz w:val="16"/>
        <w:szCs w:val="16"/>
        <w:lang w:val="es"/>
      </w:rPr>
      <w:t>Movili</w:t>
    </w:r>
    <w:r>
      <w:rPr>
        <w:sz w:val="16"/>
        <w:szCs w:val="16"/>
        <w:lang w:val="es"/>
      </w:rPr>
      <w:t>dad</w:t>
    </w:r>
    <w:r w:rsidRPr="008B7E57">
      <w:rPr>
        <w:sz w:val="16"/>
        <w:szCs w:val="16"/>
        <w:lang w:val="es"/>
      </w:rPr>
      <w:t>_música</w:t>
    </w:r>
    <w:proofErr w:type="spellEnd"/>
    <w:r w:rsidRPr="008B7E57">
      <w:rPr>
        <w:sz w:val="16"/>
        <w:szCs w:val="16"/>
        <w:lang w:val="es"/>
      </w:rPr>
      <w:t xml:space="preserve"> i </w:t>
    </w:r>
    <w:proofErr w:type="spellStart"/>
    <w:r w:rsidRPr="008B7E57">
      <w:rPr>
        <w:sz w:val="16"/>
        <w:szCs w:val="16"/>
        <w:lang w:val="es"/>
      </w:rPr>
      <w:t>esc</w:t>
    </w:r>
    <w:r>
      <w:rPr>
        <w:sz w:val="16"/>
        <w:szCs w:val="16"/>
        <w:lang w:val="es"/>
      </w:rPr>
      <w:t>é</w:t>
    </w:r>
    <w:r w:rsidRPr="008B7E57">
      <w:rPr>
        <w:sz w:val="16"/>
        <w:szCs w:val="16"/>
        <w:lang w:val="es"/>
      </w:rPr>
      <w:t>ni</w:t>
    </w:r>
    <w:r>
      <w:rPr>
        <w:sz w:val="16"/>
        <w:szCs w:val="16"/>
        <w:lang w:val="es"/>
      </w:rPr>
      <w:t>cas</w:t>
    </w:r>
    <w:r w:rsidRPr="008B7E57">
      <w:rPr>
        <w:sz w:val="16"/>
        <w:szCs w:val="16"/>
        <w:lang w:val="es"/>
      </w:rPr>
      <w:t>_certifica</w:t>
    </w:r>
    <w:r>
      <w:rPr>
        <w:sz w:val="16"/>
        <w:szCs w:val="16"/>
        <w:lang w:val="es"/>
      </w:rPr>
      <w:t>do</w:t>
    </w:r>
    <w:r w:rsidRPr="008B7E57">
      <w:rPr>
        <w:sz w:val="16"/>
        <w:szCs w:val="16"/>
        <w:lang w:val="es"/>
      </w:rPr>
      <w:t>_actuació</w:t>
    </w:r>
    <w:r>
      <w:rPr>
        <w:sz w:val="16"/>
        <w:szCs w:val="16"/>
        <w:lang w:val="es"/>
      </w:rPr>
      <w:t>n</w:t>
    </w:r>
    <w:r w:rsidRPr="008B7E57">
      <w:rPr>
        <w:sz w:val="16"/>
        <w:szCs w:val="16"/>
        <w:lang w:val="es"/>
      </w:rPr>
      <w:t>_</w:t>
    </w:r>
    <w:r>
      <w:rPr>
        <w:sz w:val="16"/>
        <w:szCs w:val="16"/>
        <w:lang w:val="es"/>
      </w:rPr>
      <w:t>ES</w:t>
    </w:r>
    <w:proofErr w:type="spellEnd"/>
  </w:p>
  <w:p w14:paraId="6F67DA44" w14:textId="1BD1E583" w:rsidR="006B4D90" w:rsidRPr="008B7E57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nGIfhow92lP/KdQlNZm0n09wjt/bAm/mgwijfNnscXxDTwvVssBWybBPWZhIWbNdk0geF7TGazcTj0TZx4Fg==" w:salt="bM5HubEA9laHaR5I4Frc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38CE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7D59"/>
    <w:rsid w:val="001E5338"/>
    <w:rsid w:val="00225AF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6623C"/>
    <w:rsid w:val="004B46E6"/>
    <w:rsid w:val="005043A1"/>
    <w:rsid w:val="00552582"/>
    <w:rsid w:val="005534D1"/>
    <w:rsid w:val="005923AE"/>
    <w:rsid w:val="005F2EF3"/>
    <w:rsid w:val="006606CB"/>
    <w:rsid w:val="00694771"/>
    <w:rsid w:val="006B4D90"/>
    <w:rsid w:val="00715656"/>
    <w:rsid w:val="0079754D"/>
    <w:rsid w:val="007C5F90"/>
    <w:rsid w:val="008629C0"/>
    <w:rsid w:val="008B7D74"/>
    <w:rsid w:val="008B7E57"/>
    <w:rsid w:val="008E72AA"/>
    <w:rsid w:val="00960146"/>
    <w:rsid w:val="00974143"/>
    <w:rsid w:val="00976B4F"/>
    <w:rsid w:val="0098025B"/>
    <w:rsid w:val="00996D1C"/>
    <w:rsid w:val="009F4B49"/>
    <w:rsid w:val="00A3369C"/>
    <w:rsid w:val="00A41665"/>
    <w:rsid w:val="00A73EF2"/>
    <w:rsid w:val="00AB1541"/>
    <w:rsid w:val="00AC2274"/>
    <w:rsid w:val="00AE5251"/>
    <w:rsid w:val="00B26469"/>
    <w:rsid w:val="00B50983"/>
    <w:rsid w:val="00B94101"/>
    <w:rsid w:val="00BD4AF7"/>
    <w:rsid w:val="00C21B16"/>
    <w:rsid w:val="00C34971"/>
    <w:rsid w:val="00C6275A"/>
    <w:rsid w:val="00CB6227"/>
    <w:rsid w:val="00CC2E8B"/>
    <w:rsid w:val="00D63891"/>
    <w:rsid w:val="00D76B92"/>
    <w:rsid w:val="00E46EE1"/>
    <w:rsid w:val="00E722CE"/>
    <w:rsid w:val="00ED438C"/>
    <w:rsid w:val="00FB1EA1"/>
    <w:rsid w:val="00FD6386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7E0F0514-73B4-4813-8399-1EE1DDD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paragraph" w:styleId="NormalWeb">
    <w:name w:val="Normal (Web)"/>
    <w:basedOn w:val="Normal"/>
    <w:uiPriority w:val="99"/>
    <w:unhideWhenUsed/>
    <w:rsid w:val="00FD6386"/>
    <w:pPr>
      <w:spacing w:before="100" w:beforeAutospacing="1" w:after="100" w:afterAutospacing="1"/>
    </w:pPr>
    <w:rPr>
      <w:rFonts w:ascii="Times New Roman" w:hAnsi="Times New Roman"/>
    </w:rPr>
  </w:style>
  <w:style w:type="character" w:styleId="Enlla">
    <w:name w:val="Hyperlink"/>
    <w:basedOn w:val="Lletraperdefectedelpargraf"/>
    <w:uiPriority w:val="99"/>
    <w:unhideWhenUsed/>
    <w:rsid w:val="00FD6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61110B"/>
    <w:rsid w:val="008E5407"/>
    <w:rsid w:val="00C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1110B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4.xml><?xml version="1.0" encoding="utf-8"?>
<ds:datastoreItem xmlns:ds="http://schemas.openxmlformats.org/officeDocument/2006/customXml" ds:itemID="{83FACD29-6561-41E3-A252-0C98E603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Antònia Maria Dols Pujol</cp:lastModifiedBy>
  <cp:revision>3</cp:revision>
  <dcterms:created xsi:type="dcterms:W3CDTF">2023-01-27T08:39:00Z</dcterms:created>
  <dcterms:modified xsi:type="dcterms:W3CDTF">2024-02-06T11:05:00Z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