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4FAA9E1C" w:rsidR="00167C7E" w:rsidRPr="00142034" w:rsidRDefault="00167C7E" w:rsidP="001B2C72">
      <w:pPr>
        <w:rPr>
          <w:lang w:val="en-GB"/>
        </w:rPr>
      </w:pPr>
    </w:p>
    <w:tbl>
      <w:tblPr>
        <w:tblpPr w:leftFromText="141" w:rightFromText="141" w:vertAnchor="text" w:tblpX="142" w:tblpY="1"/>
        <w:tblOverlap w:val="never"/>
        <w:tblW w:w="8789" w:type="dxa"/>
        <w:tblLook w:val="01E0" w:firstRow="1" w:lastRow="1" w:firstColumn="1" w:lastColumn="1" w:noHBand="0" w:noVBand="0"/>
      </w:tblPr>
      <w:tblGrid>
        <w:gridCol w:w="4181"/>
        <w:gridCol w:w="4608"/>
      </w:tblGrid>
      <w:tr w:rsidR="006B4D90" w:rsidRPr="00142034" w14:paraId="21F60810" w14:textId="77777777" w:rsidTr="0057306A">
        <w:trPr>
          <w:cantSplit/>
        </w:trPr>
        <w:tc>
          <w:tcPr>
            <w:tcW w:w="878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F03DB05" w14:textId="275E354B" w:rsidR="006B4D90" w:rsidRPr="00142034" w:rsidRDefault="001872F6" w:rsidP="008D2C2F">
            <w:pPr>
              <w:ind w:right="99"/>
              <w:rPr>
                <w:b/>
                <w:bCs/>
                <w:lang w:val="en-GB"/>
              </w:rPr>
            </w:pPr>
            <w:r w:rsidRPr="00142034">
              <w:rPr>
                <w:b/>
                <w:bCs/>
                <w:lang w:val="en-GB"/>
              </w:rPr>
              <w:t>C</w:t>
            </w:r>
            <w:r w:rsidR="006B4D90" w:rsidRPr="00142034">
              <w:rPr>
                <w:b/>
                <w:bCs/>
                <w:lang w:val="en-GB"/>
              </w:rPr>
              <w:t>ertificat</w:t>
            </w:r>
            <w:r w:rsidR="535063C3" w:rsidRPr="00142034">
              <w:rPr>
                <w:b/>
                <w:bCs/>
                <w:lang w:val="en-GB"/>
              </w:rPr>
              <w:t>ion</w:t>
            </w:r>
            <w:r w:rsidR="00B93352" w:rsidRPr="00142034">
              <w:rPr>
                <w:b/>
                <w:bCs/>
                <w:lang w:val="en-GB"/>
              </w:rPr>
              <w:t xml:space="preserve"> of performances</w:t>
            </w:r>
            <w:r w:rsidR="006B4D90" w:rsidRPr="00142034">
              <w:rPr>
                <w:b/>
                <w:bCs/>
                <w:lang w:val="en-GB"/>
              </w:rPr>
              <w:t xml:space="preserve"> (to be filled </w:t>
            </w:r>
            <w:r w:rsidR="31D2C4CC" w:rsidRPr="00142034">
              <w:rPr>
                <w:b/>
                <w:bCs/>
                <w:lang w:val="en-GB"/>
              </w:rPr>
              <w:t>out</w:t>
            </w:r>
            <w:r w:rsidR="006B4D90" w:rsidRPr="00142034">
              <w:rPr>
                <w:b/>
                <w:bCs/>
                <w:lang w:val="en-GB"/>
              </w:rPr>
              <w:t xml:space="preserve"> by the </w:t>
            </w:r>
            <w:r w:rsidR="4A4D4A24" w:rsidRPr="00142034">
              <w:rPr>
                <w:b/>
                <w:bCs/>
                <w:lang w:val="en-GB"/>
              </w:rPr>
              <w:t xml:space="preserve">performance </w:t>
            </w:r>
            <w:r w:rsidR="008018CA" w:rsidRPr="00142034">
              <w:rPr>
                <w:b/>
                <w:bCs/>
                <w:lang w:val="en-GB"/>
              </w:rPr>
              <w:t>s</w:t>
            </w:r>
            <w:r w:rsidR="006B4D90" w:rsidRPr="00142034">
              <w:rPr>
                <w:b/>
                <w:bCs/>
                <w:lang w:val="en-GB"/>
              </w:rPr>
              <w:t>pace)</w:t>
            </w:r>
          </w:p>
        </w:tc>
      </w:tr>
      <w:tr w:rsidR="006B4D90" w:rsidRPr="00142034" w14:paraId="13868320" w14:textId="77777777" w:rsidTr="0057306A">
        <w:trPr>
          <w:cantSplit/>
        </w:trPr>
        <w:tc>
          <w:tcPr>
            <w:tcW w:w="878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Pr="00142034" w:rsidRDefault="006B4D90" w:rsidP="00DA4D7D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4927FBE8" w14:textId="77777777" w:rsidR="00142EB7" w:rsidRPr="00142034" w:rsidRDefault="00142EB7" w:rsidP="00DA4D7D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74D40E33" w14:textId="2B14E783" w:rsidR="00BC0999" w:rsidRPr="00142034" w:rsidRDefault="00BC0999" w:rsidP="00DA4D7D">
            <w:pPr>
              <w:pStyle w:val="paragraph"/>
              <w:spacing w:before="0" w:beforeAutospacing="0" w:after="0" w:afterAutospacing="0"/>
              <w:ind w:left="-120" w:right="9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I, </w:t>
            </w:r>
            <w:r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="00325D62" w:rsidRPr="00142034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Name and Surname of the legal representative"/>
                <w:tag w:val="Name and Surname of the legal representative"/>
                <w:id w:val="1101068186"/>
                <w:placeholder>
                  <w:docPart w:val="41EE761098E6495D81AB0A2347D05AF3"/>
                </w:placeholder>
                <w:temporary/>
              </w:sdtPr>
              <w:sdtContent>
                <w:bookmarkStart w:id="0" w:name="Text25"/>
                <w:r w:rsidR="00325D62" w:rsidRPr="00142034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325D62" w:rsidRPr="00142034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325D62" w:rsidRPr="00142034">
                  <w:rPr>
                    <w:sz w:val="20"/>
                    <w:szCs w:val="20"/>
                    <w:lang w:val="en-GB"/>
                  </w:rPr>
                </w:r>
                <w:r w:rsidR="00325D62" w:rsidRPr="00142034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325D62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325D62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325D62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325D62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325D62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325D62" w:rsidRPr="00142034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0"/>
              </w:sdtContent>
            </w:sdt>
            <w:r w:rsidR="00325D62"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, with ID or passport number </w:t>
            </w:r>
            <w:r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="00CF57BC" w:rsidRPr="00142034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ID or Passport number"/>
                <w:tag w:val="ID or Passport number"/>
                <w:id w:val="728653108"/>
                <w:placeholder>
                  <w:docPart w:val="BB424EC1B7EA4D45972BDC48DD303A73"/>
                </w:placeholder>
                <w:temporary/>
              </w:sdtPr>
              <w:sdtContent>
                <w:bookmarkStart w:id="1" w:name="Text26"/>
                <w:r w:rsidR="00CF57BC" w:rsidRPr="00142034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CF57BC" w:rsidRPr="00142034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CF57BC" w:rsidRPr="00142034">
                  <w:rPr>
                    <w:sz w:val="20"/>
                    <w:szCs w:val="20"/>
                    <w:lang w:val="en-GB"/>
                  </w:rPr>
                </w:r>
                <w:r w:rsidR="00CF57BC" w:rsidRPr="00142034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CF57B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CF57B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CF57B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CF57B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CF57B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CF57BC" w:rsidRPr="00142034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1"/>
              </w:sdtContent>
            </w:sdt>
            <w:r w:rsidR="00CF57BC"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and as </w:t>
            </w:r>
            <w:r w:rsidR="00070FCB" w:rsidRPr="00142034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Position in the exhibition space"/>
                <w:tag w:val="Position in the exhibition space"/>
                <w:id w:val="614635614"/>
                <w:placeholder>
                  <w:docPart w:val="64BDA9A0A06D4998B262A40613C22482"/>
                </w:placeholder>
                <w:temporary/>
              </w:sdtPr>
              <w:sdtContent>
                <w:bookmarkStart w:id="2" w:name="Text27"/>
                <w:r w:rsidR="00070FCB" w:rsidRPr="00142034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070FCB" w:rsidRPr="00142034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070FCB" w:rsidRPr="00142034">
                  <w:rPr>
                    <w:sz w:val="20"/>
                    <w:szCs w:val="20"/>
                    <w:lang w:val="en-GB"/>
                  </w:rPr>
                </w:r>
                <w:r w:rsidR="00070FCB" w:rsidRPr="00142034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070FCB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70FCB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70FCB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70FCB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70FCB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70FCB" w:rsidRPr="00142034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2"/>
              </w:sdtContent>
            </w:sdt>
            <w:r w:rsidR="00070FCB"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of the entity </w:t>
            </w:r>
            <w:r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="0057080A" w:rsidRPr="00142034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Exhibition space name"/>
                <w:tag w:val="Nombre de la entidad"/>
                <w:id w:val="-440690201"/>
                <w:placeholder>
                  <w:docPart w:val="66959E43F21E4473BF8E57ED2B028624"/>
                </w:placeholder>
                <w:temporary/>
              </w:sdtPr>
              <w:sdtContent>
                <w:bookmarkStart w:id="3" w:name="Text28"/>
                <w:r w:rsidR="0057080A" w:rsidRPr="00142034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57080A" w:rsidRPr="00142034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57080A" w:rsidRPr="00142034">
                  <w:rPr>
                    <w:sz w:val="20"/>
                    <w:szCs w:val="20"/>
                    <w:lang w:val="en-GB"/>
                  </w:rPr>
                </w:r>
                <w:r w:rsidR="0057080A" w:rsidRPr="00142034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57080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57080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57080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57080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57080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57080A" w:rsidRPr="00142034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3"/>
              </w:sdtContent>
            </w:sdt>
            <w:r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, registered in the address </w:t>
            </w:r>
            <w:r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="00AF2EF4" w:rsidRPr="00142034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Adress"/>
                <w:tag w:val="Adress"/>
                <w:id w:val="-483478353"/>
                <w:placeholder>
                  <w:docPart w:val="6301DECAE7D0429B99AF592EAA1FA079"/>
                </w:placeholder>
                <w:temporary/>
              </w:sdtPr>
              <w:sdtContent>
                <w:bookmarkStart w:id="4" w:name="Text43"/>
                <w:r w:rsidR="00AF2EF4" w:rsidRPr="00142034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AF2EF4" w:rsidRPr="00142034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AF2EF4" w:rsidRPr="00142034">
                  <w:rPr>
                    <w:sz w:val="20"/>
                    <w:szCs w:val="20"/>
                    <w:lang w:val="en-GB"/>
                  </w:rPr>
                </w:r>
                <w:r w:rsidR="00AF2EF4" w:rsidRPr="00142034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AF2EF4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AF2EF4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AF2EF4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AF2EF4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AF2EF4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AF2EF4" w:rsidRPr="00142034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4"/>
              </w:sdtContent>
            </w:sdt>
            <w:r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4258FA" w:rsidRPr="00142034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Town or City / Country"/>
                <w:tag w:val="Town or City / Country"/>
                <w:id w:val="970631822"/>
                <w:placeholder>
                  <w:docPart w:val="C99639CAB24040109634A786AE7C9D39"/>
                </w:placeholder>
                <w:temporary/>
              </w:sdtPr>
              <w:sdtContent>
                <w:bookmarkStart w:id="5" w:name="Text44"/>
                <w:r w:rsidR="004258FA" w:rsidRPr="00142034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4258FA" w:rsidRPr="00142034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4258FA" w:rsidRPr="00142034">
                  <w:rPr>
                    <w:sz w:val="20"/>
                    <w:szCs w:val="20"/>
                    <w:lang w:val="en-GB"/>
                  </w:rPr>
                </w:r>
                <w:r w:rsidR="004258FA" w:rsidRPr="00142034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4258F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4258F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4258F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4258F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4258FA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4258FA" w:rsidRPr="00142034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5"/>
              </w:sdtContent>
            </w:sdt>
            <w:r w:rsidR="004258FA"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034">
              <w:rPr>
                <w:rStyle w:val="contentcontrolboundarysink"/>
                <w:rFonts w:ascii="Arial" w:hAnsi="Arial" w:cs="Arial"/>
                <w:sz w:val="20"/>
                <w:szCs w:val="20"/>
                <w:lang w:val="en-GB"/>
              </w:rPr>
              <w:t>​</w:t>
            </w:r>
            <w:r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and with the VAT number</w:t>
            </w:r>
            <w:r w:rsidR="004258FA"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752C" w:rsidRPr="00142034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VAT number"/>
                <w:tag w:val="VAT number"/>
                <w:id w:val="2028978007"/>
                <w:placeholder>
                  <w:docPart w:val="3083CC797C36445E8BAC17DFAA665BF2"/>
                </w:placeholder>
                <w:temporary/>
              </w:sdtPr>
              <w:sdtContent>
                <w:bookmarkStart w:id="6" w:name="Text45"/>
                <w:r w:rsidR="000A752C" w:rsidRPr="00142034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0A752C" w:rsidRPr="00142034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0A752C" w:rsidRPr="00142034">
                  <w:rPr>
                    <w:sz w:val="20"/>
                    <w:szCs w:val="20"/>
                    <w:lang w:val="en-GB"/>
                  </w:rPr>
                </w:r>
                <w:r w:rsidR="000A752C" w:rsidRPr="00142034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0A752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A752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A752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A752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A752C" w:rsidRPr="00142034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0A752C" w:rsidRPr="00142034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6"/>
              </w:sdtContent>
            </w:sdt>
            <w:r w:rsidR="000A752C" w:rsidRPr="00142034">
              <w:rPr>
                <w:sz w:val="20"/>
                <w:szCs w:val="20"/>
                <w:lang w:val="en-GB"/>
              </w:rPr>
              <w:t>.</w:t>
            </w:r>
            <w:r w:rsidRPr="00142034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0631A72D" w14:textId="77777777" w:rsidR="00BC0999" w:rsidRPr="00142034" w:rsidRDefault="00BC0999" w:rsidP="00DA4D7D">
            <w:pPr>
              <w:pStyle w:val="paragraph"/>
              <w:spacing w:before="0" w:beforeAutospacing="0" w:after="0" w:afterAutospacing="0"/>
              <w:ind w:left="-120" w:right="9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42034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747D02F9" w14:textId="6220673C" w:rsidR="00BC0999" w:rsidRPr="00142034" w:rsidRDefault="00BC0999" w:rsidP="00DA4D7D">
            <w:pPr>
              <w:pStyle w:val="paragraph"/>
              <w:spacing w:before="0" w:beforeAutospacing="0" w:after="0" w:afterAutospacing="0"/>
              <w:ind w:left="-120" w:right="90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42034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142034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HEREBY CERTIFY</w:t>
            </w:r>
            <w:r w:rsidRPr="00142034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4545DE4A" w14:textId="77777777" w:rsidR="00142EB7" w:rsidRPr="00142034" w:rsidRDefault="00142EB7" w:rsidP="00DA4D7D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</w:p>
          <w:p w14:paraId="5DE9112E" w14:textId="1027BC6E" w:rsidR="00996D1C" w:rsidRPr="00142034" w:rsidRDefault="00996D1C" w:rsidP="00DA4D7D">
            <w:pPr>
              <w:ind w:left="-108" w:right="99"/>
              <w:jc w:val="both"/>
              <w:rPr>
                <w:bCs/>
                <w:sz w:val="20"/>
                <w:szCs w:val="20"/>
                <w:lang w:val="en-GB"/>
              </w:rPr>
            </w:pPr>
            <w:r w:rsidRPr="00142034">
              <w:rPr>
                <w:bCs/>
                <w:sz w:val="20"/>
                <w:szCs w:val="20"/>
                <w:lang w:val="en-GB"/>
              </w:rPr>
              <w:t>That the artist/company/collective/group</w:t>
            </w:r>
            <w:r w:rsidR="00BC0999" w:rsidRPr="00142034">
              <w:rPr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n-GB"/>
                </w:rPr>
                <w:alias w:val="Name of the artist, company, collective or professional group"/>
                <w:tag w:val="Name of the artist, company, collective or professional group"/>
                <w:id w:val="1196881503"/>
                <w:placeholder>
                  <w:docPart w:val="095076F353B6474080EEBA7E7FD6AA8A"/>
                </w:placeholder>
                <w:temporary/>
              </w:sdtPr>
              <w:sdtContent>
                <w:bookmarkStart w:id="7" w:name="Text29"/>
                <w:r w:rsidR="00BC0999" w:rsidRPr="00142034">
                  <w:rPr>
                    <w:bCs/>
                    <w:sz w:val="20"/>
                    <w:szCs w:val="20"/>
                    <w:lang w:val="en-GB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BC0999" w:rsidRPr="00142034">
                  <w:rPr>
                    <w:bCs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BC0999" w:rsidRPr="00142034">
                  <w:rPr>
                    <w:bCs/>
                    <w:sz w:val="20"/>
                    <w:szCs w:val="20"/>
                    <w:lang w:val="en-GB"/>
                  </w:rPr>
                </w:r>
                <w:r w:rsidR="00BC0999" w:rsidRPr="00142034">
                  <w:rPr>
                    <w:bCs/>
                    <w:sz w:val="20"/>
                    <w:szCs w:val="20"/>
                    <w:lang w:val="en-GB"/>
                  </w:rPr>
                  <w:fldChar w:fldCharType="separate"/>
                </w:r>
                <w:r w:rsidR="00BC0999" w:rsidRPr="00142034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0999" w:rsidRPr="00142034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0999" w:rsidRPr="00142034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0999" w:rsidRPr="00142034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0999" w:rsidRPr="00142034">
                  <w:rPr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BC0999" w:rsidRPr="00142034">
                  <w:rPr>
                    <w:bCs/>
                    <w:sz w:val="20"/>
                    <w:szCs w:val="20"/>
                    <w:lang w:val="en-GB"/>
                  </w:rPr>
                  <w:fldChar w:fldCharType="end"/>
                </w:r>
                <w:bookmarkEnd w:id="7"/>
              </w:sdtContent>
            </w:sdt>
            <w:r w:rsidR="00BC0999" w:rsidRPr="00142034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142034">
              <w:rPr>
                <w:bCs/>
                <w:sz w:val="20"/>
                <w:szCs w:val="20"/>
                <w:lang w:val="en-GB"/>
              </w:rPr>
              <w:t xml:space="preserve"> has performed the following actions:</w:t>
            </w:r>
          </w:p>
          <w:p w14:paraId="16D564BE" w14:textId="30077D6A" w:rsidR="006B4D90" w:rsidRPr="00142034" w:rsidRDefault="006B4D90" w:rsidP="00DA4D7D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</w:tc>
      </w:tr>
      <w:tr w:rsidR="006B4D90" w:rsidRPr="00142034" w14:paraId="685F3F4A" w14:textId="77777777" w:rsidTr="0057306A">
        <w:trPr>
          <w:cantSplit/>
        </w:trPr>
        <w:tc>
          <w:tcPr>
            <w:tcW w:w="8789" w:type="dxa"/>
            <w:gridSpan w:val="2"/>
            <w:shd w:val="clear" w:color="auto" w:fill="auto"/>
          </w:tcPr>
          <w:p w14:paraId="6558EBC9" w14:textId="1D02B2F6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Date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space 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 No. </w:t>
            </w:r>
            <w:r w:rsidR="6A111399" w:rsidRPr="00142034">
              <w:rPr>
                <w:rFonts w:cs="Arial"/>
                <w:sz w:val="16"/>
                <w:szCs w:val="16"/>
                <w:lang w:val="en-GB"/>
              </w:rPr>
              <w:t>Performances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="009F4B49"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="009F4B49"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="009F4B49"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9F4B49"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="009F4B49"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8"/>
          </w:p>
          <w:p w14:paraId="1F5A5AEF" w14:textId="77777777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142034" w14:paraId="2BB20B70" w14:textId="77777777" w:rsidTr="0057306A">
        <w:trPr>
          <w:cantSplit/>
        </w:trPr>
        <w:tc>
          <w:tcPr>
            <w:tcW w:w="8789" w:type="dxa"/>
            <w:gridSpan w:val="2"/>
            <w:shd w:val="clear" w:color="auto" w:fill="auto"/>
          </w:tcPr>
          <w:p w14:paraId="290BEA21" w14:textId="3BF02A32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Date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space 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  No.</w:t>
            </w:r>
            <w:r w:rsidR="3AE157B3" w:rsidRPr="00142034">
              <w:rPr>
                <w:rFonts w:cs="Arial"/>
                <w:sz w:val="16"/>
                <w:szCs w:val="16"/>
                <w:lang w:val="en-GB"/>
              </w:rPr>
              <w:t xml:space="preserve"> Performances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4921AB36" w14:textId="77777777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142034" w14:paraId="7CF8F84C" w14:textId="77777777" w:rsidTr="0057306A">
        <w:trPr>
          <w:cantSplit/>
        </w:trPr>
        <w:tc>
          <w:tcPr>
            <w:tcW w:w="8789" w:type="dxa"/>
            <w:gridSpan w:val="2"/>
            <w:shd w:val="clear" w:color="auto" w:fill="auto"/>
          </w:tcPr>
          <w:p w14:paraId="686D92D7" w14:textId="3514E520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Date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space 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  No. </w:t>
            </w:r>
            <w:r w:rsidR="1F2F3889" w:rsidRPr="00142034">
              <w:rPr>
                <w:rFonts w:cs="Arial"/>
                <w:sz w:val="16"/>
                <w:szCs w:val="16"/>
                <w:lang w:val="en-GB"/>
              </w:rPr>
              <w:t>Performances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4EA72310" w14:textId="77777777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142034" w14:paraId="2FF06966" w14:textId="77777777" w:rsidTr="0057306A">
        <w:trPr>
          <w:cantSplit/>
        </w:trPr>
        <w:tc>
          <w:tcPr>
            <w:tcW w:w="8789" w:type="dxa"/>
            <w:gridSpan w:val="2"/>
            <w:shd w:val="clear" w:color="auto" w:fill="auto"/>
          </w:tcPr>
          <w:p w14:paraId="765A737E" w14:textId="30D8E735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Date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space 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   No. </w:t>
            </w:r>
            <w:r w:rsidR="6C46E66A" w:rsidRPr="00142034">
              <w:rPr>
                <w:rFonts w:cs="Arial"/>
                <w:sz w:val="16"/>
                <w:szCs w:val="16"/>
                <w:lang w:val="en-GB"/>
              </w:rPr>
              <w:t>Performances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070D9A98" w14:textId="77777777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142034" w14:paraId="7862A227" w14:textId="77777777" w:rsidTr="0057306A">
        <w:trPr>
          <w:cantSplit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084007" w14:textId="754CCC68" w:rsidR="006B4D90" w:rsidRPr="00142034" w:rsidRDefault="006B4D90" w:rsidP="00DA4D7D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Date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space 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        No. </w:t>
            </w:r>
            <w:r w:rsidR="58B08C96" w:rsidRPr="00142034">
              <w:rPr>
                <w:rFonts w:cs="Arial"/>
                <w:sz w:val="16"/>
                <w:szCs w:val="16"/>
                <w:lang w:val="en-GB"/>
              </w:rPr>
              <w:t>Performances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142034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142034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325289DC" w14:textId="77777777" w:rsidR="00CC2E8B" w:rsidRPr="00142034" w:rsidRDefault="00CC2E8B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188D1B72" w14:textId="77777777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142034" w14:paraId="1A9CF40E" w14:textId="77777777" w:rsidTr="0057306A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Pr="00142034" w:rsidRDefault="006B4D90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5EBF80A3" w14:textId="0FD2E2B4" w:rsidR="00AC2274" w:rsidRPr="00142034" w:rsidRDefault="00AC2274" w:rsidP="00DA4D7D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  <w:r w:rsidRPr="00142034">
              <w:rPr>
                <w:bCs/>
                <w:sz w:val="20"/>
                <w:szCs w:val="20"/>
                <w:lang w:val="en-GB"/>
              </w:rPr>
              <w:t>That they have received financial compensation in the form of:</w:t>
            </w:r>
          </w:p>
          <w:p w14:paraId="587FF121" w14:textId="77777777" w:rsidR="00BB791E" w:rsidRPr="00142034" w:rsidRDefault="00BB791E" w:rsidP="00DA4D7D">
            <w:pPr>
              <w:ind w:left="-108" w:right="99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F525588" w14:textId="381067B5" w:rsidR="00BB791E" w:rsidRPr="00142034" w:rsidRDefault="00BB791E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142034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034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142034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142034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Fees </w:t>
            </w:r>
            <w:r w:rsidR="00BC0999" w:rsidRPr="00142034">
              <w:rPr>
                <w:rFonts w:cs="Arial"/>
                <w:sz w:val="16"/>
                <w:szCs w:val="16"/>
                <w:lang w:val="en-GB"/>
              </w:rPr>
              <w:t xml:space="preserve">                   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>amount</w:t>
            </w:r>
            <w:r w:rsidR="00BC0999" w:rsidRPr="00142034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645336869"/>
                <w:placeholder>
                  <w:docPart w:val="95C1A195842647B7A86DE9315C86C05D"/>
                </w:placeholder>
              </w:sdtPr>
              <w:sdtContent>
                <w:sdt>
                  <w:sdtPr>
                    <w:rPr>
                      <w:rFonts w:cs="Arial"/>
                      <w:sz w:val="16"/>
                      <w:szCs w:val="16"/>
                      <w:lang w:val="en-GB"/>
                    </w:rPr>
                    <w:id w:val="1268577925"/>
                    <w:placeholder>
                      <w:docPart w:val="1384F9D93F6348CBACE7D5502F316157"/>
                    </w:placeholder>
                  </w:sdtPr>
                  <w:sdtContent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instrText xml:space="preserve"> FORMTEXT </w:instrText>
                    </w:r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</w:r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fldChar w:fldCharType="separate"/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fldChar w:fldCharType="end"/>
                    </w:r>
                  </w:sdtContent>
                </w:sdt>
              </w:sdtContent>
            </w:sdt>
            <w:r w:rsidR="00BC0999" w:rsidRPr="00142034">
              <w:rPr>
                <w:rFonts w:cs="Arial"/>
                <w:sz w:val="16"/>
                <w:szCs w:val="16"/>
                <w:lang w:val="en-GB"/>
              </w:rPr>
              <w:t xml:space="preserve">   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 €</w:t>
            </w:r>
          </w:p>
          <w:p w14:paraId="503C08C8" w14:textId="77777777" w:rsidR="001B2C72" w:rsidRPr="00142034" w:rsidRDefault="001B2C72" w:rsidP="00DA4D7D">
            <w:pPr>
              <w:ind w:left="-108" w:right="99"/>
              <w:rPr>
                <w:rFonts w:cs="Arial"/>
                <w:sz w:val="20"/>
                <w:szCs w:val="16"/>
                <w:lang w:val="en-GB"/>
              </w:rPr>
            </w:pPr>
          </w:p>
          <w:p w14:paraId="54A81460" w14:textId="1F37E939" w:rsidR="00BB791E" w:rsidRPr="00142034" w:rsidRDefault="00BB791E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142034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034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142034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142034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Box office </w:t>
            </w:r>
            <w:r w:rsidR="00BC0999" w:rsidRPr="00142034">
              <w:rPr>
                <w:rFonts w:cs="Arial"/>
                <w:sz w:val="16"/>
                <w:szCs w:val="16"/>
                <w:lang w:val="en-GB"/>
              </w:rPr>
              <w:t xml:space="preserve">            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 xml:space="preserve">conditions </w:t>
            </w:r>
            <w:r w:rsidR="00BC0999" w:rsidRPr="00142034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995788401"/>
                <w:placeholder>
                  <w:docPart w:val="3039D77E0989402899C352FF2D0717B0"/>
                </w:placeholder>
              </w:sdtPr>
              <w:sdtContent>
                <w:sdt>
                  <w:sdtPr>
                    <w:rPr>
                      <w:rFonts w:cs="Arial"/>
                      <w:sz w:val="16"/>
                      <w:szCs w:val="16"/>
                      <w:lang w:val="en-GB"/>
                    </w:rPr>
                    <w:id w:val="-1867818898"/>
                    <w:placeholder>
                      <w:docPart w:val="594DAAC81D474603858B4D5409242D54"/>
                    </w:placeholder>
                  </w:sdtPr>
                  <w:sdtContent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instrText xml:space="preserve"> FORMTEXT </w:instrText>
                    </w:r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</w:r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fldChar w:fldCharType="separate"/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t> </w:t>
                    </w:r>
                    <w:r w:rsidR="00BC0999" w:rsidRPr="00142034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  <w:lang w:val="en-GB"/>
                      </w:rPr>
                      <w:fldChar w:fldCharType="end"/>
                    </w:r>
                  </w:sdtContent>
                </w:sdt>
              </w:sdtContent>
            </w:sdt>
            <w:r w:rsidR="00BC0999" w:rsidRPr="00142034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142034">
              <w:rPr>
                <w:rFonts w:cs="Arial"/>
                <w:sz w:val="16"/>
                <w:szCs w:val="16"/>
                <w:lang w:val="en-GB"/>
              </w:rPr>
              <w:t>% or €</w:t>
            </w:r>
          </w:p>
          <w:p w14:paraId="5C3EC54E" w14:textId="77777777" w:rsidR="006B4D90" w:rsidRPr="00142034" w:rsidRDefault="006B4D90" w:rsidP="00DA4D7D">
            <w:pPr>
              <w:ind w:right="99"/>
              <w:rPr>
                <w:rFonts w:cs="Arial"/>
                <w:sz w:val="16"/>
                <w:szCs w:val="16"/>
                <w:lang w:val="en-GB"/>
              </w:rPr>
            </w:pPr>
          </w:p>
          <w:p w14:paraId="789F8422" w14:textId="77777777" w:rsidR="001B2C72" w:rsidRPr="00142034" w:rsidRDefault="001B2C72" w:rsidP="00DA4D7D">
            <w:pPr>
              <w:ind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B791E" w:rsidRPr="00142034" w14:paraId="3C129A6E" w14:textId="77777777" w:rsidTr="0057306A">
        <w:trPr>
          <w:cantSplit/>
          <w:trHeight w:val="231"/>
        </w:trPr>
        <w:tc>
          <w:tcPr>
            <w:tcW w:w="87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0B7A36" w14:textId="77777777" w:rsidR="00BB791E" w:rsidRPr="00142034" w:rsidRDefault="00BB791E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6F5C36CA" w14:textId="5384D8FE" w:rsidR="00BB791E" w:rsidRPr="00142034" w:rsidRDefault="00BB791E" w:rsidP="63CE6D2F">
            <w:pPr>
              <w:ind w:left="-108" w:right="99"/>
              <w:rPr>
                <w:rFonts w:eastAsia="Arial" w:cs="Arial"/>
                <w:sz w:val="20"/>
                <w:szCs w:val="20"/>
                <w:lang w:val="en-GB"/>
              </w:rPr>
            </w:pPr>
            <w:r w:rsidRPr="00142034"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 w:rsidR="001872F6" w:rsidRPr="00142034">
              <w:rPr>
                <w:rFonts w:cs="Arial"/>
                <w:sz w:val="20"/>
                <w:szCs w:val="20"/>
                <w:lang w:val="en-GB"/>
              </w:rPr>
              <w:t xml:space="preserve">performance </w:t>
            </w:r>
            <w:r w:rsidRPr="00142034">
              <w:rPr>
                <w:rFonts w:cs="Arial"/>
                <w:sz w:val="20"/>
                <w:szCs w:val="20"/>
                <w:lang w:val="en-GB"/>
              </w:rPr>
              <w:t xml:space="preserve">space guarantees that the artist </w:t>
            </w:r>
            <w:r w:rsidR="19FA2429" w:rsidRPr="00142034">
              <w:rPr>
                <w:rStyle w:val="normaltextrun"/>
                <w:rFonts w:eastAsia="Arial" w:cs="Arial"/>
                <w:color w:val="000000" w:themeColor="text1"/>
                <w:sz w:val="19"/>
                <w:szCs w:val="19"/>
                <w:lang w:val="en-GB"/>
              </w:rPr>
              <w:t>is contracted and that they receive remuneration (artists’ fee and/or box office sales) and has covered the expenses necessary</w:t>
            </w:r>
            <w:r w:rsidR="19FA2429" w:rsidRPr="00142034">
              <w:rPr>
                <w:rFonts w:eastAsia="Arial" w:cs="Arial"/>
                <w:color w:val="000000" w:themeColor="text1"/>
                <w:sz w:val="19"/>
                <w:szCs w:val="19"/>
                <w:lang w:val="en-GB"/>
              </w:rPr>
              <w:t xml:space="preserve"> (fees, travel, accommodation, and cargo transport, if applicable) to carry out the performances.</w:t>
            </w:r>
          </w:p>
          <w:p w14:paraId="46908BCF" w14:textId="77777777" w:rsidR="001B2C72" w:rsidRPr="00142034" w:rsidRDefault="001B2C72" w:rsidP="00DA4D7D">
            <w:pPr>
              <w:ind w:left="-108" w:right="99"/>
              <w:rPr>
                <w:rFonts w:cs="Arial"/>
                <w:sz w:val="20"/>
                <w:szCs w:val="20"/>
                <w:lang w:val="en-GB"/>
              </w:rPr>
            </w:pPr>
          </w:p>
          <w:p w14:paraId="3FAEE708" w14:textId="77777777" w:rsidR="00BB791E" w:rsidRPr="00142034" w:rsidRDefault="00BB791E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142034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1"/>
            <w:r w:rsidRPr="00142034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142034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bookmarkEnd w:id="9"/>
            <w:r w:rsidRPr="00142034">
              <w:rPr>
                <w:rFonts w:cs="Arial"/>
                <w:sz w:val="16"/>
                <w:szCs w:val="16"/>
                <w:lang w:val="en-GB"/>
              </w:rPr>
              <w:t xml:space="preserve">Yes  </w:t>
            </w:r>
          </w:p>
          <w:p w14:paraId="33E1FD4B" w14:textId="77777777" w:rsidR="00BB791E" w:rsidRPr="00142034" w:rsidRDefault="00BB791E" w:rsidP="00DA4D7D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67C64359" w14:textId="233994FA" w:rsidR="00BB791E" w:rsidRPr="00142034" w:rsidRDefault="00BB791E" w:rsidP="00DA4D7D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</w:tc>
      </w:tr>
      <w:tr w:rsidR="001B2C72" w:rsidRPr="00142034" w14:paraId="615AC03D" w14:textId="77777777" w:rsidTr="0057306A">
        <w:trPr>
          <w:cantSplit/>
          <w:trHeight w:val="231"/>
        </w:trPr>
        <w:tc>
          <w:tcPr>
            <w:tcW w:w="4181" w:type="dxa"/>
            <w:tcBorders>
              <w:top w:val="single" w:sz="12" w:space="0" w:color="auto"/>
            </w:tcBorders>
            <w:shd w:val="clear" w:color="auto" w:fill="auto"/>
          </w:tcPr>
          <w:p w14:paraId="5B6B9FF6" w14:textId="1AE9E519" w:rsidR="001B2C72" w:rsidRPr="00142034" w:rsidRDefault="001B2C72" w:rsidP="00DA4D7D">
            <w:pPr>
              <w:ind w:right="99"/>
              <w:jc w:val="center"/>
              <w:rPr>
                <w:b/>
                <w:sz w:val="20"/>
                <w:szCs w:val="20"/>
                <w:lang w:val="en-GB"/>
              </w:rPr>
            </w:pPr>
            <w:r w:rsidRPr="00142034">
              <w:rPr>
                <w:b/>
                <w:sz w:val="20"/>
                <w:szCs w:val="20"/>
                <w:lang w:val="en-GB"/>
              </w:rPr>
              <w:t>Signature of the legal representative</w:t>
            </w:r>
          </w:p>
          <w:p w14:paraId="7D4AAAFC" w14:textId="77777777" w:rsidR="001B2C72" w:rsidRPr="00142034" w:rsidRDefault="001B2C72" w:rsidP="00DA4D7D">
            <w:pPr>
              <w:ind w:left="-108" w:right="99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08" w:type="dxa"/>
            <w:tcBorders>
              <w:top w:val="single" w:sz="12" w:space="0" w:color="auto"/>
            </w:tcBorders>
            <w:shd w:val="clear" w:color="auto" w:fill="auto"/>
          </w:tcPr>
          <w:p w14:paraId="07ADEC33" w14:textId="77777777" w:rsidR="001B2C72" w:rsidRPr="00142034" w:rsidRDefault="001B2C72" w:rsidP="00DA4D7D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  <w:r w:rsidRPr="00142034">
              <w:rPr>
                <w:b/>
                <w:sz w:val="20"/>
                <w:szCs w:val="20"/>
                <w:lang w:val="en-GB"/>
              </w:rPr>
              <w:t>Artist's Signature</w:t>
            </w:r>
          </w:p>
          <w:p w14:paraId="79030348" w14:textId="77777777" w:rsidR="001B2C72" w:rsidRPr="00142034" w:rsidRDefault="001B2C72" w:rsidP="00DA4D7D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33B6495" w14:textId="77777777" w:rsidR="001B2C72" w:rsidRPr="00142034" w:rsidRDefault="001B2C72" w:rsidP="00DA4D7D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0E2D8F9" w14:textId="77777777" w:rsidR="001B2C72" w:rsidRPr="00142034" w:rsidRDefault="001B2C72" w:rsidP="00DA4D7D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115BB4F" w14:textId="77777777" w:rsidR="001B2C72" w:rsidRPr="00142034" w:rsidRDefault="001B2C72" w:rsidP="00DA4D7D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738A43A" w14:textId="77777777" w:rsidR="001B2C72" w:rsidRPr="00142034" w:rsidRDefault="001B2C72" w:rsidP="00DA4D7D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D2C2380" w14:textId="3AA6EFA0" w:rsidR="001B2C72" w:rsidRPr="00142034" w:rsidRDefault="001B2C72" w:rsidP="00DA4D7D">
            <w:pPr>
              <w:ind w:left="-108" w:right="99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420A610A" w14:textId="77777777" w:rsidR="00E722CE" w:rsidRPr="00142034" w:rsidRDefault="00E722CE" w:rsidP="00E722CE">
      <w:pPr>
        <w:ind w:right="99"/>
        <w:rPr>
          <w:b/>
          <w:sz w:val="20"/>
          <w:szCs w:val="20"/>
          <w:lang w:val="en-GB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142034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08FCDD55" w:rsidR="00E722CE" w:rsidRPr="00142034" w:rsidRDefault="00BC0999" w:rsidP="00581326">
            <w:pPr>
              <w:ind w:left="-108" w:right="-291"/>
              <w:rPr>
                <w:rFonts w:cs="Arial"/>
                <w:sz w:val="16"/>
                <w:szCs w:val="16"/>
                <w:lang w:val="en-GB"/>
              </w:rPr>
            </w:pPr>
            <w:r w:rsidRPr="00142034">
              <w:rPr>
                <w:rFonts w:cs="Arial"/>
                <w:sz w:val="16"/>
                <w:szCs w:val="16"/>
                <w:lang w:val="en-GB"/>
              </w:rPr>
              <w:t>City/Town</w:t>
            </w:r>
            <w:r w:rsidR="00E722CE" w:rsidRPr="00142034">
              <w:rPr>
                <w:rFonts w:cs="Arial"/>
                <w:sz w:val="16"/>
                <w:szCs w:val="16"/>
                <w:lang w:val="en-GB"/>
              </w:rPr>
              <w:t xml:space="preserve"> / Country &amp; Date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  <w:lang w:val="en-GB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142034" w:rsidRDefault="0098025B" w:rsidP="00581326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</w:pPr>
                <w:r w:rsidRPr="00142034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0" w:name="Text41"/>
                <w:r w:rsidRPr="00142034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instrText xml:space="preserve"> FORMTEXT </w:instrText>
                </w:r>
                <w:r w:rsidRPr="00142034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</w:r>
                <w:r w:rsidRPr="00142034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separate"/>
                </w:r>
                <w:r w:rsidRPr="00142034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142034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142034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142034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142034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142034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E722CE" w:rsidRPr="00142034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42034" w:rsidRDefault="00E722CE" w:rsidP="003E76C4">
            <w:pPr>
              <w:rPr>
                <w:rFonts w:cs="Arial"/>
                <w:sz w:val="14"/>
                <w:szCs w:val="14"/>
                <w:lang w:val="en-GB"/>
              </w:rPr>
            </w:pPr>
          </w:p>
          <w:p w14:paraId="2F9009EB" w14:textId="77777777" w:rsidR="00E722CE" w:rsidRPr="00142034" w:rsidRDefault="00E722CE" w:rsidP="00581326">
            <w:pPr>
              <w:ind w:left="-108" w:right="-291"/>
              <w:rPr>
                <w:rFonts w:cs="Arial"/>
                <w:sz w:val="14"/>
                <w:szCs w:val="14"/>
                <w:lang w:val="en-GB"/>
              </w:rPr>
            </w:pPr>
          </w:p>
          <w:p w14:paraId="43D95A08" w14:textId="33A587B0" w:rsidR="00E722CE" w:rsidRPr="00142034" w:rsidRDefault="00E722CE" w:rsidP="00581326">
            <w:pPr>
              <w:ind w:left="-108" w:right="-291"/>
              <w:jc w:val="both"/>
              <w:rPr>
                <w:rFonts w:cs="Arial"/>
                <w:sz w:val="14"/>
                <w:szCs w:val="14"/>
                <w:lang w:val="en-GB"/>
              </w:rPr>
            </w:pPr>
            <w:r w:rsidRPr="00142034">
              <w:rPr>
                <w:rFonts w:cs="Arial"/>
                <w:b/>
                <w:sz w:val="14"/>
                <w:szCs w:val="14"/>
                <w:lang w:val="en-GB"/>
              </w:rPr>
              <w:t>Note:</w:t>
            </w:r>
            <w:r w:rsidRPr="00142034">
              <w:rPr>
                <w:rFonts w:cs="Arial"/>
                <w:sz w:val="14"/>
                <w:szCs w:val="14"/>
                <w:lang w:val="en-GB"/>
              </w:rPr>
              <w:t xml:space="preserve"> The exhibition space may attach all the information it deems necessary to this certificate.</w:t>
            </w:r>
          </w:p>
        </w:tc>
      </w:tr>
    </w:tbl>
    <w:p w14:paraId="687033B2" w14:textId="5266DFF5" w:rsidR="00E722CE" w:rsidRPr="00142034" w:rsidRDefault="00E722CE" w:rsidP="002C6724">
      <w:pPr>
        <w:ind w:right="99"/>
        <w:rPr>
          <w:lang w:val="en-GB"/>
        </w:rPr>
      </w:pPr>
    </w:p>
    <w:sectPr w:rsidR="00E722CE" w:rsidRPr="00142034" w:rsidSect="002F7F72">
      <w:headerReference w:type="default" r:id="rId10"/>
      <w:footerReference w:type="default" r:id="rId11"/>
      <w:pgSz w:w="11906" w:h="16838"/>
      <w:pgMar w:top="1417" w:right="1274" w:bottom="1417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E1EE" w14:textId="77777777" w:rsidR="002F7F72" w:rsidRDefault="002F7F72" w:rsidP="006B4D90">
      <w:r>
        <w:separator/>
      </w:r>
    </w:p>
  </w:endnote>
  <w:endnote w:type="continuationSeparator" w:id="0">
    <w:p w14:paraId="565D67A1" w14:textId="77777777" w:rsidR="002F7F72" w:rsidRDefault="002F7F72" w:rsidP="006B4D90">
      <w:r>
        <w:continuationSeparator/>
      </w:r>
    </w:p>
  </w:endnote>
  <w:endnote w:type="continuationNotice" w:id="1">
    <w:p w14:paraId="139A66F5" w14:textId="77777777" w:rsidR="002F7F72" w:rsidRDefault="002F7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98A3" w14:textId="77777777" w:rsidR="00F851A3" w:rsidRPr="006A63A4" w:rsidRDefault="00F851A3" w:rsidP="00F851A3">
    <w:pPr>
      <w:pStyle w:val="elementtoproof"/>
      <w:rPr>
        <w:rFonts w:ascii="Arial" w:hAnsi="Arial" w:cs="Arial"/>
        <w:b/>
        <w:bCs/>
        <w:sz w:val="14"/>
        <w:szCs w:val="14"/>
        <w:lang w:val="en-GB"/>
      </w:rPr>
    </w:pPr>
    <w:r w:rsidRPr="006A63A4">
      <w:rPr>
        <w:rFonts w:ascii="Arial" w:hAnsi="Arial" w:cs="Arial"/>
        <w:b/>
        <w:bCs/>
        <w:color w:val="000000"/>
        <w:sz w:val="14"/>
        <w:szCs w:val="14"/>
        <w:lang w:val="en-GB"/>
      </w:rPr>
      <w:t>Basic information about data protection</w:t>
    </w:r>
  </w:p>
  <w:p w14:paraId="5F766C52" w14:textId="77777777" w:rsidR="00F851A3" w:rsidRPr="006A63A4" w:rsidRDefault="00F851A3" w:rsidP="00F851A3">
    <w:pPr>
      <w:pStyle w:val="NormalWeb"/>
      <w:rPr>
        <w:rFonts w:ascii="Arial" w:hAnsi="Arial" w:cs="Arial"/>
        <w:sz w:val="14"/>
        <w:szCs w:val="14"/>
        <w:lang w:val="en-GB"/>
      </w:rPr>
    </w:pPr>
    <w:r w:rsidRPr="006A63A4">
      <w:rPr>
        <w:rFonts w:ascii="Arial" w:hAnsi="Arial" w:cs="Arial"/>
        <w:color w:val="000000"/>
        <w:sz w:val="14"/>
        <w:szCs w:val="14"/>
        <w:lang w:val="en-GB"/>
      </w:rPr>
      <w:t xml:space="preserve">· The </w:t>
    </w:r>
    <w:r w:rsidRPr="006A63A4">
      <w:rPr>
        <w:rFonts w:ascii="Arial" w:hAnsi="Arial" w:cs="Arial"/>
        <w:b/>
        <w:bCs/>
        <w:color w:val="000000"/>
        <w:sz w:val="14"/>
        <w:szCs w:val="14"/>
        <w:lang w:val="en-GB"/>
      </w:rPr>
      <w:t>entity responsible</w:t>
    </w:r>
    <w:r w:rsidRPr="006A63A4">
      <w:rPr>
        <w:rFonts w:ascii="Arial" w:hAnsi="Arial" w:cs="Arial"/>
        <w:color w:val="000000"/>
        <w:sz w:val="14"/>
        <w:szCs w:val="14"/>
        <w:lang w:val="en-GB"/>
      </w:rPr>
      <w:t xml:space="preserve"> for the data processing is the Institut Ramon Llull.</w:t>
    </w:r>
  </w:p>
  <w:p w14:paraId="5D266E16" w14:textId="77777777" w:rsidR="00F851A3" w:rsidRPr="006A63A4" w:rsidRDefault="00F851A3" w:rsidP="00F851A3">
    <w:pPr>
      <w:pStyle w:val="NormalWeb"/>
      <w:rPr>
        <w:rFonts w:ascii="Arial" w:hAnsi="Arial" w:cs="Arial"/>
        <w:sz w:val="14"/>
        <w:szCs w:val="14"/>
        <w:lang w:val="en-GB"/>
      </w:rPr>
    </w:pPr>
    <w:r w:rsidRPr="006A63A4">
      <w:rPr>
        <w:rFonts w:ascii="Arial" w:hAnsi="Arial" w:cs="Arial"/>
        <w:color w:val="000000"/>
        <w:sz w:val="14"/>
        <w:szCs w:val="14"/>
        <w:lang w:val="en-GB"/>
      </w:rPr>
      <w:t xml:space="preserve">· The </w:t>
    </w:r>
    <w:r w:rsidRPr="006A63A4">
      <w:rPr>
        <w:rFonts w:ascii="Arial" w:hAnsi="Arial" w:cs="Arial"/>
        <w:b/>
        <w:bCs/>
        <w:color w:val="000000"/>
        <w:sz w:val="14"/>
        <w:szCs w:val="14"/>
        <w:lang w:val="en-GB"/>
      </w:rPr>
      <w:t>purpose</w:t>
    </w:r>
    <w:r w:rsidRPr="006A63A4">
      <w:rPr>
        <w:rFonts w:ascii="Arial" w:hAnsi="Arial" w:cs="Arial"/>
        <w:color w:val="000000"/>
        <w:sz w:val="14"/>
        <w:szCs w:val="14"/>
        <w:lang w:val="en-GB"/>
      </w:rPr>
      <w:t xml:space="preserve"> is the convening and development of the process of awarding subsidies.</w:t>
    </w:r>
  </w:p>
  <w:p w14:paraId="265A3C34" w14:textId="77777777" w:rsidR="00F851A3" w:rsidRPr="006A63A4" w:rsidRDefault="00F851A3" w:rsidP="00F851A3">
    <w:pPr>
      <w:pStyle w:val="NormalWeb"/>
      <w:rPr>
        <w:rFonts w:ascii="Arial" w:hAnsi="Arial" w:cs="Arial"/>
        <w:sz w:val="14"/>
        <w:szCs w:val="14"/>
        <w:lang w:val="en-GB"/>
      </w:rPr>
    </w:pPr>
    <w:r w:rsidRPr="006A63A4">
      <w:rPr>
        <w:rFonts w:ascii="Arial" w:hAnsi="Arial" w:cs="Arial"/>
        <w:color w:val="000000"/>
        <w:sz w:val="14"/>
        <w:szCs w:val="14"/>
        <w:lang w:val="en-GB"/>
      </w:rPr>
      <w:t>· The data will be processed in accordance with legal obligations and in fulfilment of a mission of public interest.</w:t>
    </w:r>
  </w:p>
  <w:p w14:paraId="6EC4542E" w14:textId="77777777" w:rsidR="00F851A3" w:rsidRPr="006A63A4" w:rsidRDefault="00F851A3" w:rsidP="00F851A3">
    <w:pPr>
      <w:pStyle w:val="NormalWeb"/>
      <w:rPr>
        <w:rFonts w:ascii="Arial" w:hAnsi="Arial" w:cs="Arial"/>
        <w:sz w:val="14"/>
        <w:szCs w:val="14"/>
        <w:lang w:val="en-GB"/>
      </w:rPr>
    </w:pPr>
    <w:r w:rsidRPr="006A63A4">
      <w:rPr>
        <w:rFonts w:ascii="Arial" w:hAnsi="Arial" w:cs="Arial"/>
        <w:color w:val="000000"/>
        <w:sz w:val="14"/>
        <w:szCs w:val="14"/>
        <w:lang w:val="en-GB"/>
      </w:rPr>
      <w:t xml:space="preserve">· The beneficiaries will be </w:t>
    </w:r>
    <w:r w:rsidRPr="006A63A4">
      <w:rPr>
        <w:rFonts w:ascii="Arial" w:hAnsi="Arial" w:cs="Arial"/>
        <w:b/>
        <w:bCs/>
        <w:color w:val="000000"/>
        <w:sz w:val="14"/>
        <w:szCs w:val="14"/>
        <w:lang w:val="en-GB"/>
      </w:rPr>
      <w:t>notified</w:t>
    </w:r>
    <w:r w:rsidRPr="006A63A4">
      <w:rPr>
        <w:rFonts w:ascii="Arial" w:hAnsi="Arial" w:cs="Arial"/>
        <w:color w:val="000000"/>
        <w:sz w:val="14"/>
        <w:szCs w:val="14"/>
        <w:lang w:val="en-GB"/>
      </w:rPr>
      <w:t xml:space="preserve"> of the processing of the data in accordance with the rules for subsidies.</w:t>
    </w:r>
  </w:p>
  <w:p w14:paraId="7CDE58E0" w14:textId="77777777" w:rsidR="00F851A3" w:rsidRPr="006A63A4" w:rsidRDefault="00F851A3" w:rsidP="00F851A3">
    <w:pPr>
      <w:pStyle w:val="elementtoproof"/>
      <w:rPr>
        <w:rFonts w:ascii="Arial" w:hAnsi="Arial" w:cs="Arial"/>
        <w:color w:val="000000"/>
        <w:sz w:val="14"/>
        <w:szCs w:val="14"/>
        <w:lang w:val="en-GB"/>
      </w:rPr>
    </w:pPr>
    <w:r w:rsidRPr="006A63A4">
      <w:rPr>
        <w:rFonts w:ascii="Arial" w:hAnsi="Arial" w:cs="Arial"/>
        <w:color w:val="000000"/>
        <w:sz w:val="14"/>
        <w:szCs w:val="14"/>
        <w:lang w:val="en-GB"/>
      </w:rPr>
      <w:t xml:space="preserve">· They may exercise their </w:t>
    </w:r>
    <w:r w:rsidRPr="006A63A4">
      <w:rPr>
        <w:rFonts w:ascii="Arial" w:hAnsi="Arial" w:cs="Arial"/>
        <w:b/>
        <w:bCs/>
        <w:color w:val="000000"/>
        <w:sz w:val="14"/>
        <w:szCs w:val="14"/>
        <w:lang w:val="en-GB"/>
      </w:rPr>
      <w:t>rights</w:t>
    </w:r>
    <w:r w:rsidRPr="006A63A4">
      <w:rPr>
        <w:rFonts w:ascii="Arial" w:hAnsi="Arial" w:cs="Arial"/>
        <w:color w:val="000000"/>
        <w:sz w:val="14"/>
        <w:szCs w:val="14"/>
        <w:lang w:val="en-GB"/>
      </w:rPr>
      <w:t xml:space="preserve"> to access, rectify or suppress the data, request the limitation of the processing or oppose it at any time. </w:t>
    </w:r>
  </w:p>
  <w:p w14:paraId="7904866D" w14:textId="77777777" w:rsidR="00F851A3" w:rsidRPr="006A63A4" w:rsidRDefault="00F851A3" w:rsidP="00F851A3">
    <w:pPr>
      <w:pStyle w:val="elementtoproof"/>
      <w:rPr>
        <w:rFonts w:ascii="Arial" w:hAnsi="Arial" w:cs="Arial"/>
        <w:color w:val="000000"/>
        <w:sz w:val="14"/>
        <w:szCs w:val="14"/>
        <w:lang w:val="en-GB"/>
      </w:rPr>
    </w:pPr>
    <w:r w:rsidRPr="006A63A4">
      <w:rPr>
        <w:rFonts w:ascii="Arial" w:hAnsi="Arial" w:cs="Arial"/>
        <w:color w:val="000000"/>
        <w:sz w:val="14"/>
        <w:szCs w:val="14"/>
        <w:lang w:val="en-GB"/>
      </w:rPr>
      <w:t xml:space="preserve">· Additional information about data processing is available at </w:t>
    </w:r>
    <w:hyperlink r:id="rId1" w:history="1">
      <w:r w:rsidRPr="006A63A4">
        <w:rPr>
          <w:rStyle w:val="Enlla"/>
          <w:rFonts w:ascii="Arial" w:hAnsi="Arial" w:cs="Arial"/>
          <w:sz w:val="14"/>
          <w:szCs w:val="14"/>
          <w:lang w:val="en-GB"/>
        </w:rPr>
        <w:t>www.llull.cat</w:t>
      </w:r>
    </w:hyperlink>
  </w:p>
  <w:p w14:paraId="06F5E462" w14:textId="58440699" w:rsidR="00B94101" w:rsidRPr="00665326" w:rsidRDefault="00B94101" w:rsidP="00F851A3">
    <w:pPr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C266" w14:textId="77777777" w:rsidR="002F7F72" w:rsidRDefault="002F7F72" w:rsidP="006B4D90">
      <w:r>
        <w:separator/>
      </w:r>
    </w:p>
  </w:footnote>
  <w:footnote w:type="continuationSeparator" w:id="0">
    <w:p w14:paraId="486544EC" w14:textId="77777777" w:rsidR="002F7F72" w:rsidRDefault="002F7F72" w:rsidP="006B4D90">
      <w:r>
        <w:continuationSeparator/>
      </w:r>
    </w:p>
  </w:footnote>
  <w:footnote w:type="continuationNotice" w:id="1">
    <w:p w14:paraId="79E63F50" w14:textId="77777777" w:rsidR="002F7F72" w:rsidRDefault="002F7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14:paraId="0AD6D9A2" w14:textId="77777777" w:rsidTr="006B4D90">
      <w:tc>
        <w:tcPr>
          <w:tcW w:w="3067" w:type="dxa"/>
          <w:vAlign w:val="center"/>
        </w:tcPr>
        <w:p w14:paraId="7946CEFC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809207569" name="Imatge 809207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14581174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159088" w14:textId="3253C4EF" w:rsidR="00BB791E" w:rsidRPr="00BB791E" w:rsidRDefault="006B4D90" w:rsidP="00BB791E">
    <w:pPr>
      <w:pStyle w:val="Capalera"/>
      <w:tabs>
        <w:tab w:val="clear" w:pos="8504"/>
        <w:tab w:val="right" w:pos="9072"/>
      </w:tabs>
      <w:spacing w:after="100"/>
      <w:ind w:left="3732" w:right="-994" w:hanging="613"/>
      <w:rPr>
        <w:sz w:val="16"/>
        <w:szCs w:val="16"/>
        <w:lang w:val="es-ES"/>
      </w:rPr>
    </w:pPr>
    <w:r w:rsidRPr="00BC0999">
      <w:rPr>
        <w:rFonts w:ascii="Trebuchet MS" w:hAnsi="Trebuchet MS"/>
        <w:b/>
        <w:bCs/>
        <w:color w:val="333333"/>
        <w:spacing w:val="6"/>
        <w:sz w:val="21"/>
        <w:lang w:val="es-ES"/>
      </w:rPr>
      <w:t xml:space="preserve">                    </w:t>
    </w: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524FE" wp14:editId="2F390E4C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26991455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D873" w14:textId="77777777" w:rsidR="00BB791E" w:rsidRPr="003F2930" w:rsidRDefault="00BB791E" w:rsidP="00BB791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524FE" id="_x0000_s1027" type="#_x0000_t202" style="position:absolute;left:0;text-align:left;margin-left:-63pt;margin-top:322.3pt;width:27pt;height:9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07E2D873" w14:textId="77777777" w:rsidR="00BB791E" w:rsidRPr="003F2930" w:rsidRDefault="00BB791E" w:rsidP="00BB791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BC0999">
      <w:rPr>
        <w:sz w:val="16"/>
        <w:szCs w:val="16"/>
        <w:lang w:val="es-ES"/>
      </w:rPr>
      <w:t>L0197 U</w:t>
    </w:r>
    <w:r w:rsidR="008A2174">
      <w:rPr>
        <w:sz w:val="16"/>
        <w:szCs w:val="16"/>
        <w:lang w:val="es-ES"/>
      </w:rPr>
      <w:t>0</w:t>
    </w:r>
    <w:r w:rsidR="00BB791E" w:rsidRPr="00BC0999">
      <w:rPr>
        <w:sz w:val="16"/>
        <w:szCs w:val="16"/>
        <w:lang w:val="es-ES"/>
      </w:rPr>
      <w:t>10 N International</w:t>
    </w:r>
    <w:r w:rsidR="00BC0999">
      <w:rPr>
        <w:sz w:val="16"/>
        <w:szCs w:val="16"/>
        <w:lang w:val="es-ES"/>
      </w:rPr>
      <w:t xml:space="preserve"> </w:t>
    </w:r>
    <w:proofErr w:type="spellStart"/>
    <w:r w:rsidR="00BC0999" w:rsidRPr="00BC0999">
      <w:rPr>
        <w:sz w:val="16"/>
        <w:szCs w:val="16"/>
        <w:lang w:val="es-ES"/>
      </w:rPr>
      <w:t>Programming</w:t>
    </w:r>
    <w:proofErr w:type="spellEnd"/>
    <w:r w:rsidR="00BB791E" w:rsidRPr="00BC0999">
      <w:rPr>
        <w:sz w:val="16"/>
        <w:szCs w:val="16"/>
        <w:lang w:val="es-ES"/>
      </w:rPr>
      <w:t xml:space="preserve"> AAEE_</w:t>
    </w:r>
    <w:r w:rsidR="00BC0999">
      <w:rPr>
        <w:sz w:val="16"/>
        <w:szCs w:val="16"/>
        <w:lang w:val="es-ES"/>
      </w:rPr>
      <w:t>perfomance</w:t>
    </w:r>
    <w:r w:rsidR="00BB791E" w:rsidRPr="00BC0999">
      <w:rPr>
        <w:sz w:val="16"/>
        <w:szCs w:val="16"/>
        <w:lang w:val="es-ES"/>
      </w:rPr>
      <w:t>_</w:t>
    </w:r>
    <w:r w:rsidR="00BC0999">
      <w:rPr>
        <w:sz w:val="16"/>
        <w:szCs w:val="16"/>
        <w:lang w:val="es-ES"/>
      </w:rPr>
      <w:t>certificate</w:t>
    </w:r>
    <w:r w:rsidR="00BB791E" w:rsidRPr="00BC0999">
      <w:rPr>
        <w:sz w:val="16"/>
        <w:szCs w:val="16"/>
        <w:lang w:val="es-ES"/>
      </w:rPr>
      <w:t>_E</w:t>
    </w:r>
    <w:r w:rsidR="00BC0999">
      <w:rPr>
        <w:sz w:val="16"/>
        <w:szCs w:val="16"/>
        <w:lang w:val="es-ES"/>
      </w:rPr>
      <w:t>N</w:t>
    </w:r>
    <w:r w:rsidR="00BB791E" w:rsidRPr="00BC0999">
      <w:rPr>
        <w:sz w:val="16"/>
        <w:szCs w:val="16"/>
        <w:lang w:val="es-ES"/>
      </w:rPr>
      <w:t xml:space="preserve"> </w:t>
    </w:r>
  </w:p>
  <w:p w14:paraId="6F67DA44" w14:textId="515676B7" w:rsidR="006B4D90" w:rsidRPr="006B4D90" w:rsidRDefault="006B4D90" w:rsidP="00BB791E">
    <w:pPr>
      <w:pStyle w:val="Capalera"/>
      <w:tabs>
        <w:tab w:val="clear" w:pos="8504"/>
      </w:tabs>
      <w:spacing w:after="100"/>
      <w:ind w:right="-852"/>
      <w:jc w:val="right"/>
      <w:rPr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70FCB"/>
    <w:rsid w:val="000A752C"/>
    <w:rsid w:val="000B590A"/>
    <w:rsid w:val="000F631F"/>
    <w:rsid w:val="00142034"/>
    <w:rsid w:val="00142EB7"/>
    <w:rsid w:val="001509FC"/>
    <w:rsid w:val="00167C7E"/>
    <w:rsid w:val="00176C68"/>
    <w:rsid w:val="00183474"/>
    <w:rsid w:val="001872F6"/>
    <w:rsid w:val="001B1737"/>
    <w:rsid w:val="001B2C72"/>
    <w:rsid w:val="001B7D59"/>
    <w:rsid w:val="001E5338"/>
    <w:rsid w:val="00225AFD"/>
    <w:rsid w:val="00265A59"/>
    <w:rsid w:val="00287967"/>
    <w:rsid w:val="002B3D92"/>
    <w:rsid w:val="002C6724"/>
    <w:rsid w:val="002F7F72"/>
    <w:rsid w:val="00325D62"/>
    <w:rsid w:val="00341B9C"/>
    <w:rsid w:val="0035616B"/>
    <w:rsid w:val="00377E5E"/>
    <w:rsid w:val="003B6222"/>
    <w:rsid w:val="003E17C0"/>
    <w:rsid w:val="003E76C4"/>
    <w:rsid w:val="003E7C4F"/>
    <w:rsid w:val="00402AA5"/>
    <w:rsid w:val="004258FA"/>
    <w:rsid w:val="004474BD"/>
    <w:rsid w:val="004B46E6"/>
    <w:rsid w:val="005043A1"/>
    <w:rsid w:val="0055128C"/>
    <w:rsid w:val="00552582"/>
    <w:rsid w:val="0057080A"/>
    <w:rsid w:val="0057306A"/>
    <w:rsid w:val="00581326"/>
    <w:rsid w:val="005923AE"/>
    <w:rsid w:val="00597F90"/>
    <w:rsid w:val="005F2EF3"/>
    <w:rsid w:val="006606CB"/>
    <w:rsid w:val="00694771"/>
    <w:rsid w:val="006A63A4"/>
    <w:rsid w:val="006B4D90"/>
    <w:rsid w:val="00715656"/>
    <w:rsid w:val="0079754D"/>
    <w:rsid w:val="007A5B28"/>
    <w:rsid w:val="007B4B0B"/>
    <w:rsid w:val="007C5F90"/>
    <w:rsid w:val="008018CA"/>
    <w:rsid w:val="00830877"/>
    <w:rsid w:val="008416B2"/>
    <w:rsid w:val="008563D2"/>
    <w:rsid w:val="008629C0"/>
    <w:rsid w:val="008A2174"/>
    <w:rsid w:val="008B7D74"/>
    <w:rsid w:val="008C02A3"/>
    <w:rsid w:val="008D2C2F"/>
    <w:rsid w:val="008E72AA"/>
    <w:rsid w:val="008F3DBF"/>
    <w:rsid w:val="00946A56"/>
    <w:rsid w:val="00960146"/>
    <w:rsid w:val="00974143"/>
    <w:rsid w:val="00976B4F"/>
    <w:rsid w:val="0098025B"/>
    <w:rsid w:val="009810D3"/>
    <w:rsid w:val="00996D1C"/>
    <w:rsid w:val="009A3DE2"/>
    <w:rsid w:val="009C2299"/>
    <w:rsid w:val="009F4B49"/>
    <w:rsid w:val="00A3369C"/>
    <w:rsid w:val="00A36360"/>
    <w:rsid w:val="00A65629"/>
    <w:rsid w:val="00A73EF2"/>
    <w:rsid w:val="00A85977"/>
    <w:rsid w:val="00AB1541"/>
    <w:rsid w:val="00AC2274"/>
    <w:rsid w:val="00AE5251"/>
    <w:rsid w:val="00AF2EF4"/>
    <w:rsid w:val="00AF5766"/>
    <w:rsid w:val="00B06D1E"/>
    <w:rsid w:val="00B26469"/>
    <w:rsid w:val="00B5568B"/>
    <w:rsid w:val="00B93352"/>
    <w:rsid w:val="00B94101"/>
    <w:rsid w:val="00BB791E"/>
    <w:rsid w:val="00BC0999"/>
    <w:rsid w:val="00BD4AF7"/>
    <w:rsid w:val="00BD793E"/>
    <w:rsid w:val="00C04F02"/>
    <w:rsid w:val="00C21B16"/>
    <w:rsid w:val="00C34971"/>
    <w:rsid w:val="00C6275A"/>
    <w:rsid w:val="00CB6227"/>
    <w:rsid w:val="00CC2E8B"/>
    <w:rsid w:val="00CF57BC"/>
    <w:rsid w:val="00D51253"/>
    <w:rsid w:val="00D63891"/>
    <w:rsid w:val="00D76B92"/>
    <w:rsid w:val="00DA4D7D"/>
    <w:rsid w:val="00E30F9F"/>
    <w:rsid w:val="00E46EE1"/>
    <w:rsid w:val="00E722CE"/>
    <w:rsid w:val="00ED438C"/>
    <w:rsid w:val="00F277FA"/>
    <w:rsid w:val="00F57262"/>
    <w:rsid w:val="00F851A3"/>
    <w:rsid w:val="00FB1EA1"/>
    <w:rsid w:val="00FE160C"/>
    <w:rsid w:val="1655EFE5"/>
    <w:rsid w:val="19FA2429"/>
    <w:rsid w:val="1F2F3889"/>
    <w:rsid w:val="2300B45A"/>
    <w:rsid w:val="275FD6A2"/>
    <w:rsid w:val="31D2C4CC"/>
    <w:rsid w:val="3AB08738"/>
    <w:rsid w:val="3AE157B3"/>
    <w:rsid w:val="45DF12FE"/>
    <w:rsid w:val="4A4D4A24"/>
    <w:rsid w:val="535063C3"/>
    <w:rsid w:val="58B08C96"/>
    <w:rsid w:val="62128405"/>
    <w:rsid w:val="63CE6D2F"/>
    <w:rsid w:val="6A111399"/>
    <w:rsid w:val="6C46E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3CF42407-0418-4D9F-A32E-648DB1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paragraph" w:customStyle="1" w:styleId="paragraph">
    <w:name w:val="paragraph"/>
    <w:basedOn w:val="Normal"/>
    <w:rsid w:val="00BC099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Lletraperdefectedelpargraf"/>
    <w:rsid w:val="00BC0999"/>
  </w:style>
  <w:style w:type="character" w:customStyle="1" w:styleId="contentcontrolboundarysink">
    <w:name w:val="contentcontrolboundarysink"/>
    <w:basedOn w:val="Lletraperdefectedelpargraf"/>
    <w:rsid w:val="00BC0999"/>
  </w:style>
  <w:style w:type="character" w:customStyle="1" w:styleId="eop">
    <w:name w:val="eop"/>
    <w:basedOn w:val="Lletraperdefectedelpargraf"/>
    <w:rsid w:val="00BC0999"/>
  </w:style>
  <w:style w:type="character" w:styleId="Enlla">
    <w:name w:val="Hyperlink"/>
    <w:rsid w:val="00F851A3"/>
    <w:rPr>
      <w:color w:val="0000FF"/>
      <w:u w:val="single"/>
    </w:rPr>
  </w:style>
  <w:style w:type="paragraph" w:styleId="NormalWeb">
    <w:name w:val="Normal (Web)"/>
    <w:basedOn w:val="Normal"/>
    <w:uiPriority w:val="99"/>
    <w:rsid w:val="00F851A3"/>
    <w:rPr>
      <w:rFonts w:ascii="Times New Roman" w:hAnsi="Times New Roman"/>
    </w:rPr>
  </w:style>
  <w:style w:type="paragraph" w:customStyle="1" w:styleId="elementtoproof">
    <w:name w:val="elementtoproof"/>
    <w:basedOn w:val="Normal"/>
    <w:uiPriority w:val="99"/>
    <w:semiHidden/>
    <w:rsid w:val="00F851A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95076F353B6474080EEBA7E7FD6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1976-1E80-43F2-932E-C0A77E83081F}"/>
      </w:docPartPr>
      <w:docPartBody>
        <w:p w:rsidR="001C694D" w:rsidRDefault="001C694D" w:rsidP="001C694D">
          <w:pPr>
            <w:pStyle w:val="095076F353B6474080EEBA7E7FD6AA8A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5C1A195842647B7A86DE9315C86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C07F-945C-4640-B215-B3995666DCC2}"/>
      </w:docPartPr>
      <w:docPartBody>
        <w:p w:rsidR="001C694D" w:rsidRDefault="001C694D" w:rsidP="001C694D">
          <w:pPr>
            <w:pStyle w:val="95C1A195842647B7A86DE9315C86C05D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384F9D93F6348CBACE7D5502F31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2600-A1F6-423C-AECD-2B874F23DE63}"/>
      </w:docPartPr>
      <w:docPartBody>
        <w:p w:rsidR="001C694D" w:rsidRDefault="001C694D" w:rsidP="001C694D">
          <w:pPr>
            <w:pStyle w:val="1384F9D93F6348CBACE7D5502F316157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039D77E0989402899C352FF2D071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13D-EDDA-4345-9FC1-311C93389A84}"/>
      </w:docPartPr>
      <w:docPartBody>
        <w:p w:rsidR="001C694D" w:rsidRDefault="001C694D" w:rsidP="001C694D">
          <w:pPr>
            <w:pStyle w:val="3039D77E0989402899C352FF2D0717B0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94DAAC81D474603858B4D540924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CCBD-9537-47E6-B95C-20B45733BE1F}"/>
      </w:docPartPr>
      <w:docPartBody>
        <w:p w:rsidR="001C694D" w:rsidRDefault="001C694D" w:rsidP="001C694D">
          <w:pPr>
            <w:pStyle w:val="594DAAC81D474603858B4D5409242D54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1EE761098E6495D81AB0A2347D0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0395-AA44-4E76-9780-FC84CCD360E9}"/>
      </w:docPartPr>
      <w:docPartBody>
        <w:p w:rsidR="00EB0CC7" w:rsidRDefault="00EB0CC7" w:rsidP="00EB0CC7">
          <w:pPr>
            <w:pStyle w:val="41EE761098E6495D81AB0A2347D05AF3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B424EC1B7EA4D45972BDC48DD30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3B88-C8F7-4F85-9974-160FDA91AB99}"/>
      </w:docPartPr>
      <w:docPartBody>
        <w:p w:rsidR="00EB0CC7" w:rsidRDefault="00EB0CC7" w:rsidP="00EB0CC7">
          <w:pPr>
            <w:pStyle w:val="BB424EC1B7EA4D45972BDC48DD303A73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4BDA9A0A06D4998B262A40613C2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A2D7-4AD9-4C2E-BCCD-B38A802D571F}"/>
      </w:docPartPr>
      <w:docPartBody>
        <w:p w:rsidR="00EB0CC7" w:rsidRDefault="00EB0CC7" w:rsidP="00EB0CC7">
          <w:pPr>
            <w:pStyle w:val="64BDA9A0A06D4998B262A40613C22482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6959E43F21E4473BF8E57ED2B02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F968-A85B-4916-B61E-ECBCE6AA2005}"/>
      </w:docPartPr>
      <w:docPartBody>
        <w:p w:rsidR="00EB0CC7" w:rsidRDefault="00EB0CC7" w:rsidP="00EB0CC7">
          <w:pPr>
            <w:pStyle w:val="66959E43F21E4473BF8E57ED2B028624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301DECAE7D0429B99AF592EAA1F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FBD2-E34B-4772-8C9F-B3F59621F321}"/>
      </w:docPartPr>
      <w:docPartBody>
        <w:p w:rsidR="00EB0CC7" w:rsidRDefault="00EB0CC7" w:rsidP="00EB0CC7">
          <w:pPr>
            <w:pStyle w:val="6301DECAE7D0429B99AF592EAA1FA079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99639CAB24040109634A786AE7C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D574-088F-4A3B-B655-B48BFC4EAC18}"/>
      </w:docPartPr>
      <w:docPartBody>
        <w:p w:rsidR="00EB0CC7" w:rsidRDefault="00EB0CC7" w:rsidP="00EB0CC7">
          <w:pPr>
            <w:pStyle w:val="C99639CAB24040109634A786AE7C9D39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083CC797C36445E8BAC17DFAA66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A534-17AB-42F5-8B23-9992E945ED83}"/>
      </w:docPartPr>
      <w:docPartBody>
        <w:p w:rsidR="00EB0CC7" w:rsidRDefault="00EB0CC7" w:rsidP="00EB0CC7">
          <w:pPr>
            <w:pStyle w:val="3083CC797C36445E8BAC17DFAA665BF2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1C694D"/>
    <w:rsid w:val="00230517"/>
    <w:rsid w:val="003055DB"/>
    <w:rsid w:val="006F55A6"/>
    <w:rsid w:val="008416B2"/>
    <w:rsid w:val="00865A4A"/>
    <w:rsid w:val="00C04F02"/>
    <w:rsid w:val="00DD7B73"/>
    <w:rsid w:val="00EB0CC7"/>
    <w:rsid w:val="00EC477C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B0CC7"/>
    <w:rPr>
      <w:color w:val="666666"/>
    </w:rPr>
  </w:style>
  <w:style w:type="paragraph" w:customStyle="1" w:styleId="41EE761098E6495D81AB0A2347D05AF3">
    <w:name w:val="41EE761098E6495D81AB0A2347D05AF3"/>
    <w:rsid w:val="00EB0CC7"/>
    <w:rPr>
      <w:kern w:val="2"/>
      <w14:ligatures w14:val="standardContextual"/>
    </w:rPr>
  </w:style>
  <w:style w:type="paragraph" w:customStyle="1" w:styleId="BB424EC1B7EA4D45972BDC48DD303A73">
    <w:name w:val="BB424EC1B7EA4D45972BDC48DD303A73"/>
    <w:rsid w:val="00EB0CC7"/>
    <w:rPr>
      <w:kern w:val="2"/>
      <w14:ligatures w14:val="standardContextual"/>
    </w:rPr>
  </w:style>
  <w:style w:type="paragraph" w:customStyle="1" w:styleId="64BDA9A0A06D4998B262A40613C22482">
    <w:name w:val="64BDA9A0A06D4998B262A40613C22482"/>
    <w:rsid w:val="00EB0CC7"/>
    <w:rPr>
      <w:kern w:val="2"/>
      <w14:ligatures w14:val="standardContextual"/>
    </w:rPr>
  </w:style>
  <w:style w:type="paragraph" w:customStyle="1" w:styleId="66959E43F21E4473BF8E57ED2B028624">
    <w:name w:val="66959E43F21E4473BF8E57ED2B028624"/>
    <w:rsid w:val="00EB0CC7"/>
    <w:rPr>
      <w:kern w:val="2"/>
      <w14:ligatures w14:val="standardContextual"/>
    </w:rPr>
  </w:style>
  <w:style w:type="paragraph" w:customStyle="1" w:styleId="6301DECAE7D0429B99AF592EAA1FA079">
    <w:name w:val="6301DECAE7D0429B99AF592EAA1FA079"/>
    <w:rsid w:val="00EB0CC7"/>
    <w:rPr>
      <w:kern w:val="2"/>
      <w14:ligatures w14:val="standardContextual"/>
    </w:rPr>
  </w:style>
  <w:style w:type="paragraph" w:customStyle="1" w:styleId="C99639CAB24040109634A786AE7C9D39">
    <w:name w:val="C99639CAB24040109634A786AE7C9D39"/>
    <w:rsid w:val="00EB0CC7"/>
    <w:rPr>
      <w:kern w:val="2"/>
      <w14:ligatures w14:val="standardContextual"/>
    </w:rPr>
  </w:style>
  <w:style w:type="paragraph" w:customStyle="1" w:styleId="3083CC797C36445E8BAC17DFAA665BF2">
    <w:name w:val="3083CC797C36445E8BAC17DFAA665BF2"/>
    <w:rsid w:val="00EB0CC7"/>
    <w:rPr>
      <w:kern w:val="2"/>
      <w14:ligatures w14:val="standardContextual"/>
    </w:rPr>
  </w:style>
  <w:style w:type="paragraph" w:customStyle="1" w:styleId="095076F353B6474080EEBA7E7FD6AA8A">
    <w:name w:val="095076F353B6474080EEBA7E7FD6AA8A"/>
    <w:rsid w:val="001C694D"/>
    <w:rPr>
      <w:kern w:val="2"/>
      <w14:ligatures w14:val="standardContextual"/>
    </w:rPr>
  </w:style>
  <w:style w:type="paragraph" w:customStyle="1" w:styleId="95C1A195842647B7A86DE9315C86C05D">
    <w:name w:val="95C1A195842647B7A86DE9315C86C05D"/>
    <w:rsid w:val="001C694D"/>
    <w:rPr>
      <w:kern w:val="2"/>
      <w14:ligatures w14:val="standardContextual"/>
    </w:rPr>
  </w:style>
  <w:style w:type="paragraph" w:customStyle="1" w:styleId="1384F9D93F6348CBACE7D5502F316157">
    <w:name w:val="1384F9D93F6348CBACE7D5502F316157"/>
    <w:rsid w:val="001C694D"/>
    <w:rPr>
      <w:kern w:val="2"/>
      <w14:ligatures w14:val="standardContextual"/>
    </w:rPr>
  </w:style>
  <w:style w:type="paragraph" w:customStyle="1" w:styleId="3039D77E0989402899C352FF2D0717B0">
    <w:name w:val="3039D77E0989402899C352FF2D0717B0"/>
    <w:rsid w:val="001C694D"/>
    <w:rPr>
      <w:kern w:val="2"/>
      <w14:ligatures w14:val="standardContextual"/>
    </w:rPr>
  </w:style>
  <w:style w:type="paragraph" w:customStyle="1" w:styleId="594DAAC81D474603858B4D5409242D54">
    <w:name w:val="594DAAC81D474603858B4D5409242D54"/>
    <w:rsid w:val="001C69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  <SharedWithUsers xmlns="d5f4fb86-e05c-4c49-a44a-c1adecfcc70a">
      <UserInfo>
        <DisplayName>Glòria Ayala Fito</DisplayName>
        <AccountId>25</AccountId>
        <AccountType/>
      </UserInfo>
      <UserInfo>
        <DisplayName>Ester Criado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2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88A53-1B90-4ABF-ADA6-19EF616C1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Links>
    <vt:vector size="6" baseType="variant"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http://www.llull.cat/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Anna Zorrilla</cp:lastModifiedBy>
  <cp:revision>2</cp:revision>
  <dcterms:created xsi:type="dcterms:W3CDTF">2024-02-02T08:55:00Z</dcterms:created>
  <dcterms:modified xsi:type="dcterms:W3CDTF">2024-02-02T08:55:00Z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